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3A" w:rsidRPr="00DF6416" w:rsidRDefault="00D24F3A" w:rsidP="00D24F3A">
      <w:pPr>
        <w:widowControl w:val="0"/>
        <w:spacing w:after="0" w:line="240" w:lineRule="auto"/>
        <w:ind w:left="4536"/>
        <w:jc w:val="center"/>
        <w:rPr>
          <w:rFonts w:ascii="Times New Roman" w:hAnsi="Times New Roman" w:cs="Times New Roman"/>
          <w:sz w:val="28"/>
          <w:szCs w:val="28"/>
        </w:rPr>
      </w:pPr>
      <w:r w:rsidRPr="00DF6416">
        <w:rPr>
          <w:rFonts w:ascii="Times New Roman" w:hAnsi="Times New Roman" w:cs="Times New Roman"/>
          <w:sz w:val="28"/>
          <w:szCs w:val="28"/>
        </w:rPr>
        <w:t>«УТВЕРЖДЕНО»</w:t>
      </w:r>
    </w:p>
    <w:p w:rsidR="00D24F3A" w:rsidRPr="00DF6416" w:rsidRDefault="00D24F3A" w:rsidP="00D24F3A">
      <w:pPr>
        <w:widowControl w:val="0"/>
        <w:spacing w:after="0" w:line="240" w:lineRule="auto"/>
        <w:ind w:left="4536"/>
        <w:jc w:val="center"/>
        <w:rPr>
          <w:rFonts w:ascii="Times New Roman" w:hAnsi="Times New Roman" w:cs="Times New Roman"/>
          <w:sz w:val="28"/>
          <w:szCs w:val="28"/>
        </w:rPr>
      </w:pPr>
      <w:r w:rsidRPr="00DF6416">
        <w:rPr>
          <w:rFonts w:ascii="Times New Roman" w:hAnsi="Times New Roman" w:cs="Times New Roman"/>
          <w:sz w:val="28"/>
          <w:szCs w:val="28"/>
        </w:rPr>
        <w:t xml:space="preserve">Наблюдательным советом </w:t>
      </w:r>
    </w:p>
    <w:p w:rsidR="00D24F3A" w:rsidRPr="00DF6416" w:rsidRDefault="00D24F3A" w:rsidP="00D24F3A">
      <w:pPr>
        <w:widowControl w:val="0"/>
        <w:spacing w:after="0" w:line="240" w:lineRule="auto"/>
        <w:ind w:left="4536"/>
        <w:jc w:val="center"/>
        <w:rPr>
          <w:rFonts w:ascii="Times New Roman" w:hAnsi="Times New Roman" w:cs="Times New Roman"/>
          <w:sz w:val="28"/>
          <w:szCs w:val="28"/>
        </w:rPr>
      </w:pPr>
      <w:r w:rsidRPr="00DF6416">
        <w:rPr>
          <w:rFonts w:ascii="Times New Roman" w:hAnsi="Times New Roman" w:cs="Times New Roman"/>
          <w:sz w:val="28"/>
          <w:szCs w:val="28"/>
        </w:rPr>
        <w:t xml:space="preserve">ГАУК КК «КТО «Премьера» </w:t>
      </w:r>
    </w:p>
    <w:p w:rsidR="00D24F3A" w:rsidRPr="00DF6416" w:rsidRDefault="00D24F3A" w:rsidP="00D24F3A">
      <w:pPr>
        <w:widowControl w:val="0"/>
        <w:spacing w:after="0" w:line="240" w:lineRule="auto"/>
        <w:ind w:left="4536"/>
        <w:jc w:val="center"/>
        <w:rPr>
          <w:rFonts w:ascii="Times New Roman" w:hAnsi="Times New Roman" w:cs="Times New Roman"/>
          <w:sz w:val="28"/>
          <w:szCs w:val="28"/>
        </w:rPr>
      </w:pPr>
      <w:r w:rsidRPr="00DF6416">
        <w:rPr>
          <w:rFonts w:ascii="Times New Roman" w:hAnsi="Times New Roman" w:cs="Times New Roman"/>
          <w:sz w:val="28"/>
          <w:szCs w:val="28"/>
        </w:rPr>
        <w:t>им. Л.Г. Гатова»</w:t>
      </w:r>
    </w:p>
    <w:p w:rsidR="00D24F3A" w:rsidRPr="00DF6416" w:rsidRDefault="00D24F3A" w:rsidP="00D24F3A">
      <w:pPr>
        <w:widowControl w:val="0"/>
        <w:spacing w:after="0" w:line="240" w:lineRule="auto"/>
        <w:ind w:left="4536"/>
        <w:jc w:val="center"/>
        <w:rPr>
          <w:rFonts w:ascii="Times New Roman" w:hAnsi="Times New Roman" w:cs="Times New Roman"/>
          <w:sz w:val="28"/>
          <w:szCs w:val="28"/>
        </w:rPr>
      </w:pPr>
      <w:r w:rsidRPr="00DF6416">
        <w:rPr>
          <w:rFonts w:ascii="Times New Roman" w:hAnsi="Times New Roman" w:cs="Times New Roman"/>
          <w:sz w:val="28"/>
          <w:szCs w:val="28"/>
        </w:rPr>
        <w:t>Протокол от «</w:t>
      </w:r>
      <w:r w:rsidR="00F16E06" w:rsidRPr="00DF6416">
        <w:rPr>
          <w:rFonts w:ascii="Times New Roman" w:hAnsi="Times New Roman" w:cs="Times New Roman"/>
          <w:sz w:val="28"/>
          <w:szCs w:val="28"/>
        </w:rPr>
        <w:t xml:space="preserve"> </w:t>
      </w:r>
      <w:r w:rsidR="00B52EF8">
        <w:rPr>
          <w:rFonts w:ascii="Times New Roman" w:hAnsi="Times New Roman" w:cs="Times New Roman"/>
          <w:sz w:val="28"/>
          <w:szCs w:val="28"/>
        </w:rPr>
        <w:t>29</w:t>
      </w:r>
      <w:r w:rsidR="00F16E06" w:rsidRPr="00DF6416">
        <w:rPr>
          <w:rFonts w:ascii="Times New Roman" w:hAnsi="Times New Roman" w:cs="Times New Roman"/>
          <w:sz w:val="28"/>
          <w:szCs w:val="28"/>
        </w:rPr>
        <w:t xml:space="preserve"> </w:t>
      </w:r>
      <w:r w:rsidRPr="00DF6416">
        <w:rPr>
          <w:rFonts w:ascii="Times New Roman" w:hAnsi="Times New Roman" w:cs="Times New Roman"/>
          <w:sz w:val="28"/>
          <w:szCs w:val="28"/>
        </w:rPr>
        <w:t xml:space="preserve">» </w:t>
      </w:r>
      <w:r w:rsidR="00596126" w:rsidRPr="00DF6416">
        <w:rPr>
          <w:rFonts w:ascii="Times New Roman" w:hAnsi="Times New Roman" w:cs="Times New Roman"/>
          <w:sz w:val="28"/>
          <w:szCs w:val="28"/>
        </w:rPr>
        <w:t>дека</w:t>
      </w:r>
      <w:r w:rsidRPr="00DF6416">
        <w:rPr>
          <w:rFonts w:ascii="Times New Roman" w:hAnsi="Times New Roman" w:cs="Times New Roman"/>
          <w:sz w:val="28"/>
          <w:szCs w:val="28"/>
        </w:rPr>
        <w:t>бря 2021г. №</w:t>
      </w:r>
      <w:r w:rsidR="00F16E06" w:rsidRPr="00DF6416">
        <w:rPr>
          <w:rFonts w:ascii="Times New Roman" w:hAnsi="Times New Roman" w:cs="Times New Roman"/>
          <w:sz w:val="28"/>
          <w:szCs w:val="28"/>
        </w:rPr>
        <w:t xml:space="preserve"> </w:t>
      </w:r>
      <w:r w:rsidR="00B52EF8">
        <w:rPr>
          <w:rFonts w:ascii="Times New Roman" w:hAnsi="Times New Roman" w:cs="Times New Roman"/>
          <w:sz w:val="28"/>
          <w:szCs w:val="28"/>
        </w:rPr>
        <w:t>93</w:t>
      </w:r>
    </w:p>
    <w:p w:rsidR="00207A89" w:rsidRPr="00DF6416" w:rsidRDefault="00207A89" w:rsidP="002F4CEB">
      <w:pPr>
        <w:jc w:val="right"/>
      </w:pPr>
    </w:p>
    <w:p w:rsidR="00207A89" w:rsidRPr="00DF6416" w:rsidRDefault="00207A89" w:rsidP="00D24F3A">
      <w:pPr>
        <w:spacing w:after="0" w:line="240" w:lineRule="auto"/>
      </w:pPr>
    </w:p>
    <w:p w:rsidR="00207A89" w:rsidRPr="00DF6416" w:rsidRDefault="00207A89" w:rsidP="00D24F3A">
      <w:pPr>
        <w:spacing w:after="0" w:line="240" w:lineRule="auto"/>
      </w:pPr>
    </w:p>
    <w:p w:rsidR="00207A89" w:rsidRPr="00DF6416" w:rsidRDefault="00207A89" w:rsidP="00D24F3A">
      <w:pPr>
        <w:spacing w:after="0" w:line="240" w:lineRule="auto"/>
      </w:pPr>
    </w:p>
    <w:p w:rsidR="00207A89" w:rsidRPr="00DF6416" w:rsidRDefault="00207A89" w:rsidP="00D24F3A">
      <w:pPr>
        <w:spacing w:after="0" w:line="240" w:lineRule="auto"/>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sz w:val="28"/>
          <w:szCs w:val="28"/>
        </w:rPr>
      </w:pPr>
    </w:p>
    <w:p w:rsidR="00D24F3A" w:rsidRPr="00DF6416" w:rsidRDefault="00D24F3A" w:rsidP="00D24F3A">
      <w:pPr>
        <w:pStyle w:val="headertext"/>
        <w:widowControl w:val="0"/>
        <w:spacing w:before="0" w:beforeAutospacing="0" w:after="0" w:afterAutospacing="0"/>
        <w:jc w:val="center"/>
        <w:rPr>
          <w:b/>
          <w:sz w:val="36"/>
          <w:szCs w:val="36"/>
        </w:rPr>
      </w:pPr>
      <w:r w:rsidRPr="00DF6416">
        <w:rPr>
          <w:b/>
          <w:sz w:val="36"/>
          <w:szCs w:val="36"/>
        </w:rPr>
        <w:t>ПОЛОЖЕНИЕ</w:t>
      </w:r>
    </w:p>
    <w:p w:rsidR="00E4210A" w:rsidRPr="00DF6416" w:rsidRDefault="00D24F3A" w:rsidP="00D24F3A">
      <w:pPr>
        <w:pStyle w:val="headertext"/>
        <w:widowControl w:val="0"/>
        <w:spacing w:before="0" w:beforeAutospacing="0" w:after="0" w:afterAutospacing="0"/>
        <w:jc w:val="center"/>
        <w:rPr>
          <w:b/>
          <w:sz w:val="28"/>
          <w:szCs w:val="28"/>
        </w:rPr>
      </w:pPr>
      <w:r w:rsidRPr="00DF6416">
        <w:rPr>
          <w:b/>
          <w:sz w:val="28"/>
          <w:szCs w:val="28"/>
        </w:rPr>
        <w:t xml:space="preserve">о закупке товаров, работ, услуг </w:t>
      </w:r>
    </w:p>
    <w:p w:rsidR="00E4210A" w:rsidRPr="00DF6416" w:rsidRDefault="00D24F3A" w:rsidP="00D24F3A">
      <w:pPr>
        <w:pStyle w:val="headertext"/>
        <w:widowControl w:val="0"/>
        <w:spacing w:before="0" w:beforeAutospacing="0" w:after="0" w:afterAutospacing="0"/>
        <w:jc w:val="center"/>
        <w:rPr>
          <w:b/>
          <w:sz w:val="28"/>
          <w:szCs w:val="28"/>
        </w:rPr>
      </w:pPr>
      <w:r w:rsidRPr="00DF6416">
        <w:rPr>
          <w:b/>
          <w:sz w:val="28"/>
          <w:szCs w:val="28"/>
        </w:rPr>
        <w:t xml:space="preserve">для государственного автономного учреждения культуры </w:t>
      </w:r>
    </w:p>
    <w:p w:rsidR="00D24F3A" w:rsidRPr="00DF6416" w:rsidRDefault="00D24F3A" w:rsidP="00D24F3A">
      <w:pPr>
        <w:pStyle w:val="headertext"/>
        <w:widowControl w:val="0"/>
        <w:spacing w:before="0" w:beforeAutospacing="0" w:after="0" w:afterAutospacing="0"/>
        <w:jc w:val="center"/>
        <w:rPr>
          <w:b/>
          <w:sz w:val="28"/>
          <w:szCs w:val="28"/>
        </w:rPr>
      </w:pPr>
      <w:r w:rsidRPr="00DF6416">
        <w:rPr>
          <w:b/>
          <w:sz w:val="28"/>
          <w:szCs w:val="28"/>
        </w:rPr>
        <w:t xml:space="preserve">Краснодарского края </w:t>
      </w:r>
      <w:r w:rsidR="00C66DFD" w:rsidRPr="00DF6416">
        <w:rPr>
          <w:b/>
          <w:sz w:val="28"/>
          <w:szCs w:val="28"/>
        </w:rPr>
        <w:t xml:space="preserve"> </w:t>
      </w:r>
    </w:p>
    <w:p w:rsidR="00C66DFD" w:rsidRPr="00DF6416" w:rsidRDefault="00C66DFD" w:rsidP="00D24F3A">
      <w:pPr>
        <w:pStyle w:val="headertext"/>
        <w:widowControl w:val="0"/>
        <w:spacing w:before="0" w:beforeAutospacing="0" w:after="0" w:afterAutospacing="0"/>
        <w:jc w:val="center"/>
        <w:rPr>
          <w:b/>
          <w:sz w:val="28"/>
          <w:szCs w:val="28"/>
        </w:rPr>
      </w:pPr>
    </w:p>
    <w:p w:rsidR="00C66DFD" w:rsidRPr="00DF6416" w:rsidRDefault="00D24F3A" w:rsidP="00D24F3A">
      <w:pPr>
        <w:pStyle w:val="headertext"/>
        <w:widowControl w:val="0"/>
        <w:spacing w:before="0" w:beforeAutospacing="0" w:after="0" w:afterAutospacing="0"/>
        <w:jc w:val="center"/>
        <w:rPr>
          <w:b/>
          <w:sz w:val="48"/>
          <w:szCs w:val="48"/>
        </w:rPr>
      </w:pPr>
      <w:r w:rsidRPr="00DF6416">
        <w:rPr>
          <w:b/>
          <w:sz w:val="48"/>
          <w:szCs w:val="48"/>
        </w:rPr>
        <w:t xml:space="preserve">«Краснодарское творческое объединение </w:t>
      </w:r>
    </w:p>
    <w:p w:rsidR="00D24F3A" w:rsidRPr="00DF6416" w:rsidRDefault="00D24F3A" w:rsidP="00D24F3A">
      <w:pPr>
        <w:pStyle w:val="headertext"/>
        <w:widowControl w:val="0"/>
        <w:spacing w:before="0" w:beforeAutospacing="0" w:after="0" w:afterAutospacing="0"/>
        <w:jc w:val="center"/>
        <w:rPr>
          <w:b/>
          <w:sz w:val="32"/>
          <w:szCs w:val="32"/>
        </w:rPr>
      </w:pPr>
      <w:r w:rsidRPr="00DF6416">
        <w:rPr>
          <w:b/>
          <w:sz w:val="48"/>
          <w:szCs w:val="48"/>
        </w:rPr>
        <w:t>«Премьера» им. Л. Г. Гатова»</w:t>
      </w:r>
    </w:p>
    <w:p w:rsidR="00D24F3A" w:rsidRPr="00DF6416" w:rsidRDefault="00D24F3A" w:rsidP="00D24F3A">
      <w:pPr>
        <w:widowControl w:val="0"/>
        <w:spacing w:after="0"/>
        <w:jc w:val="center"/>
        <w:rPr>
          <w:rFonts w:ascii="Times New Roman" w:hAnsi="Times New Roman" w:cs="Times New Roman"/>
          <w:sz w:val="28"/>
          <w:szCs w:val="28"/>
        </w:rPr>
      </w:pPr>
      <w:r w:rsidRPr="00DF6416">
        <w:rPr>
          <w:rFonts w:ascii="Times New Roman" w:hAnsi="Times New Roman" w:cs="Times New Roman"/>
          <w:b/>
          <w:sz w:val="28"/>
          <w:szCs w:val="28"/>
        </w:rPr>
        <w:t>(новая редакция)</w:t>
      </w:r>
    </w:p>
    <w:p w:rsidR="00D24F3A" w:rsidRPr="00DF6416" w:rsidRDefault="00D24F3A" w:rsidP="00D24F3A">
      <w:pPr>
        <w:pStyle w:val="headertext"/>
        <w:widowControl w:val="0"/>
        <w:spacing w:before="0" w:beforeAutospacing="0" w:after="0" w:afterAutospacing="0"/>
        <w:jc w:val="center"/>
        <w:rPr>
          <w:b/>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both"/>
        <w:rPr>
          <w:rFonts w:ascii="Times New Roman" w:hAnsi="Times New Roman" w:cs="Times New Roman"/>
          <w:sz w:val="28"/>
          <w:szCs w:val="28"/>
        </w:rPr>
      </w:pPr>
    </w:p>
    <w:p w:rsidR="00D24F3A" w:rsidRPr="00DF6416" w:rsidRDefault="00D24F3A" w:rsidP="00D24F3A">
      <w:pPr>
        <w:widowControl w:val="0"/>
        <w:spacing w:after="0"/>
        <w:jc w:val="center"/>
        <w:rPr>
          <w:rFonts w:ascii="Times New Roman" w:hAnsi="Times New Roman" w:cs="Times New Roman"/>
          <w:sz w:val="28"/>
          <w:szCs w:val="28"/>
        </w:rPr>
      </w:pPr>
      <w:r w:rsidRPr="00DF6416">
        <w:rPr>
          <w:rFonts w:ascii="Times New Roman" w:hAnsi="Times New Roman" w:cs="Times New Roman"/>
          <w:sz w:val="28"/>
          <w:szCs w:val="28"/>
        </w:rPr>
        <w:t>г. Краснодар</w:t>
      </w:r>
    </w:p>
    <w:p w:rsidR="00F60E00" w:rsidRPr="00DF6416" w:rsidRDefault="00D24F3A" w:rsidP="00D24F3A">
      <w:pPr>
        <w:widowControl w:val="0"/>
        <w:spacing w:after="0"/>
        <w:jc w:val="center"/>
        <w:rPr>
          <w:rFonts w:ascii="Times New Roman" w:hAnsi="Times New Roman" w:cs="Times New Roman"/>
          <w:sz w:val="28"/>
          <w:szCs w:val="28"/>
        </w:rPr>
        <w:sectPr w:rsidR="00F60E00" w:rsidRPr="00DF6416" w:rsidSect="00D24F3A">
          <w:headerReference w:type="default" r:id="rId8"/>
          <w:footnotePr>
            <w:numRestart w:val="eachPage"/>
          </w:footnotePr>
          <w:pgSz w:w="11906" w:h="16838"/>
          <w:pgMar w:top="709" w:right="567" w:bottom="426" w:left="1134" w:header="709" w:footer="709" w:gutter="0"/>
          <w:pgNumType w:start="1"/>
          <w:cols w:space="708"/>
          <w:titlePg/>
          <w:docGrid w:linePitch="360"/>
        </w:sectPr>
      </w:pPr>
      <w:r w:rsidRPr="00DF6416">
        <w:rPr>
          <w:rFonts w:ascii="Times New Roman" w:hAnsi="Times New Roman" w:cs="Times New Roman"/>
          <w:sz w:val="28"/>
          <w:szCs w:val="28"/>
        </w:rPr>
        <w:t>2021 год</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DF6416" w:rsidRDefault="00F60E00" w:rsidP="00C66DFD">
          <w:pPr>
            <w:widowControl w:val="0"/>
            <w:spacing w:line="240" w:lineRule="auto"/>
            <w:jc w:val="center"/>
            <w:rPr>
              <w:rFonts w:ascii="Times New Roman" w:hAnsi="Times New Roman" w:cs="Times New Roman"/>
              <w:bCs/>
              <w:sz w:val="28"/>
              <w:szCs w:val="28"/>
            </w:rPr>
          </w:pPr>
          <w:r w:rsidRPr="00DF6416">
            <w:rPr>
              <w:rFonts w:ascii="Times New Roman" w:hAnsi="Times New Roman" w:cs="Times New Roman"/>
              <w:bCs/>
              <w:sz w:val="28"/>
              <w:szCs w:val="28"/>
            </w:rPr>
            <w:t>СОДЕРЖАНИЕ</w:t>
          </w:r>
        </w:p>
        <w:p w:rsidR="00C66DFD" w:rsidRPr="00DF6416" w:rsidRDefault="00CA107C">
          <w:pPr>
            <w:pStyle w:val="15"/>
            <w:rPr>
              <w:rFonts w:ascii="Times New Roman" w:eastAsiaTheme="minorEastAsia" w:hAnsi="Times New Roman" w:cs="Times New Roman"/>
              <w:noProof/>
              <w:lang w:eastAsia="ru-RU"/>
            </w:rPr>
          </w:pPr>
          <w:r w:rsidRPr="00CA107C">
            <w:rPr>
              <w:rFonts w:ascii="Times New Roman" w:hAnsi="Times New Roman" w:cs="Times New Roman"/>
              <w:sz w:val="28"/>
              <w:szCs w:val="28"/>
            </w:rPr>
            <w:fldChar w:fldCharType="begin"/>
          </w:r>
          <w:r w:rsidR="00F60E00" w:rsidRPr="00DF6416">
            <w:rPr>
              <w:rFonts w:ascii="Times New Roman" w:hAnsi="Times New Roman" w:cs="Times New Roman"/>
              <w:sz w:val="28"/>
              <w:szCs w:val="28"/>
            </w:rPr>
            <w:instrText xml:space="preserve"> TOC \o "1-3" \h \z \u </w:instrText>
          </w:r>
          <w:r w:rsidRPr="00CA107C">
            <w:rPr>
              <w:rFonts w:ascii="Times New Roman" w:hAnsi="Times New Roman" w:cs="Times New Roman"/>
              <w:sz w:val="28"/>
              <w:szCs w:val="28"/>
            </w:rPr>
            <w:fldChar w:fldCharType="separate"/>
          </w:r>
          <w:hyperlink w:anchor="_Toc90308625" w:history="1">
            <w:r w:rsidR="00C66DFD" w:rsidRPr="00DF6416">
              <w:rPr>
                <w:rStyle w:val="ae"/>
                <w:rFonts w:ascii="Times New Roman" w:hAnsi="Times New Roman" w:cs="Times New Roman"/>
                <w:noProof/>
                <w:lang w:val="en-US"/>
              </w:rPr>
              <w:t>I</w:t>
            </w:r>
            <w:r w:rsidR="00C66DFD" w:rsidRPr="00DF6416">
              <w:rPr>
                <w:rStyle w:val="ae"/>
                <w:rFonts w:ascii="Times New Roman" w:hAnsi="Times New Roman" w:cs="Times New Roman"/>
                <w:noProof/>
              </w:rPr>
              <w:t>. ОБЩИЕ ПОЛОЖЕНИЯ</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_Toc90308625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26" w:history="1">
            <w:r w:rsidR="00C66DFD" w:rsidRPr="00DF6416">
              <w:rPr>
                <w:rStyle w:val="ae"/>
                <w:rFonts w:ascii="Times New Roman" w:hAnsi="Times New Roman" w:cs="Times New Roman"/>
                <w:noProof/>
              </w:rPr>
              <w:t>1. Используемые термины и сокращения</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_Toc90308626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27" w:history="1">
            <w:r w:rsidR="00C66DFD" w:rsidRPr="00DF6416">
              <w:rPr>
                <w:rStyle w:val="ae"/>
                <w:rFonts w:ascii="Times New Roman" w:hAnsi="Times New Roman" w:cs="Times New Roman"/>
                <w:noProof/>
              </w:rPr>
              <w:t>2. Предмет регулирования</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_Toc90308627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28" w:history="1">
            <w:r w:rsidR="00C66DFD" w:rsidRPr="00DF6416">
              <w:rPr>
                <w:rStyle w:val="ae"/>
                <w:rFonts w:ascii="Times New Roman" w:hAnsi="Times New Roman" w:cs="Times New Roman"/>
                <w:noProof/>
              </w:rPr>
              <w:t>3. Цели регулирования и принципы осуществления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_Toc90308628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29" w:history="1">
            <w:r w:rsidR="00C66DFD" w:rsidRPr="00DF6416">
              <w:rPr>
                <w:rStyle w:val="ae"/>
                <w:rFonts w:ascii="Times New Roman" w:hAnsi="Times New Roman" w:cs="Times New Roman"/>
                <w:noProof/>
              </w:rPr>
              <w:t>4. Правовые основы осуществления закупок заказчиком</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_Toc90308629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0" w:history="1">
            <w:r w:rsidR="00C66DFD" w:rsidRPr="00DF6416">
              <w:rPr>
                <w:rStyle w:val="ae"/>
                <w:rFonts w:ascii="Times New Roman" w:hAnsi="Times New Roman" w:cs="Times New Roman"/>
                <w:noProof/>
              </w:rPr>
              <w:t>5. Информационное обеспечение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1" w:history="1">
            <w:r w:rsidR="00C66DFD" w:rsidRPr="00DF6416">
              <w:rPr>
                <w:rStyle w:val="ae"/>
                <w:rFonts w:ascii="Times New Roman" w:hAnsi="Times New Roman" w:cs="Times New Roman"/>
                <w:noProof/>
                <w:spacing w:val="-2"/>
              </w:rPr>
              <w:t>6. Планирование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2" w:history="1">
            <w:r w:rsidR="00C66DFD" w:rsidRPr="00DF6416">
              <w:rPr>
                <w:rStyle w:val="ae"/>
                <w:rFonts w:ascii="Times New Roman" w:hAnsi="Times New Roman" w:cs="Times New Roman"/>
                <w:noProof/>
              </w:rPr>
              <w:t>7. Способы осуществления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3" w:history="1">
            <w:r w:rsidR="00C66DFD" w:rsidRPr="00DF6416">
              <w:rPr>
                <w:rStyle w:val="ae"/>
                <w:rFonts w:ascii="Times New Roman" w:hAnsi="Times New Roman" w:cs="Times New Roman"/>
                <w:noProof/>
              </w:rPr>
              <w:t>8. Требования к извещению об осуществлении закупки, документации о закупке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11</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4" w:history="1">
            <w:r w:rsidR="00C66DFD" w:rsidRPr="00DF6416">
              <w:rPr>
                <w:rStyle w:val="ae"/>
                <w:rFonts w:ascii="Times New Roman" w:hAnsi="Times New Roman" w:cs="Times New Roman"/>
                <w:noProof/>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5" w:history="1">
            <w:r w:rsidR="00C66DFD" w:rsidRPr="00DF6416">
              <w:rPr>
                <w:rStyle w:val="ae"/>
                <w:rFonts w:ascii="Times New Roman" w:hAnsi="Times New Roman" w:cs="Times New Roman"/>
                <w:noProof/>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6" w:history="1">
            <w:r w:rsidR="00C66DFD" w:rsidRPr="00DF6416">
              <w:rPr>
                <w:rStyle w:val="ae"/>
                <w:rFonts w:ascii="Times New Roman" w:hAnsi="Times New Roman" w:cs="Times New Roman"/>
                <w:noProof/>
              </w:rPr>
              <w:t>11. Правила описания предмета конкурентной закупки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7" w:history="1">
            <w:r w:rsidR="00C66DFD" w:rsidRPr="00DF6416">
              <w:rPr>
                <w:rStyle w:val="ae"/>
                <w:rFonts w:ascii="Times New Roman" w:hAnsi="Times New Roman" w:cs="Times New Roman"/>
                <w:noProof/>
                <w:spacing w:val="-4"/>
              </w:rPr>
              <w:t>12. Требования к участникам закупки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8" w:history="1">
            <w:r w:rsidR="00C66DFD" w:rsidRPr="00DF6416">
              <w:rPr>
                <w:rStyle w:val="ae"/>
                <w:rFonts w:ascii="Times New Roman" w:hAnsi="Times New Roman" w:cs="Times New Roman"/>
                <w:noProof/>
              </w:rPr>
              <w:t>13. Предоставление приоритета товарам российского происхождения, работам, услугам, выполняемым, оказываемым российскими лицами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22</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39" w:history="1">
            <w:r w:rsidR="00C66DFD" w:rsidRPr="00DF6416">
              <w:rPr>
                <w:rStyle w:val="ae"/>
                <w:rFonts w:ascii="Times New Roman" w:hAnsi="Times New Roman" w:cs="Times New Roman"/>
                <w:noProof/>
              </w:rPr>
              <w:t>14. Особенности проведения совместных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_Toc90308639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0" w:history="1">
            <w:r w:rsidR="00C66DFD" w:rsidRPr="00DF6416">
              <w:rPr>
                <w:rStyle w:val="ae"/>
                <w:rFonts w:ascii="Times New Roman" w:hAnsi="Times New Roman" w:cs="Times New Roman"/>
                <w:noProof/>
              </w:rPr>
              <w:t>15. Особенности участия субъектов малого и среднего предпринимательства в проведении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1" w:history="1">
            <w:r w:rsidR="00C66DFD" w:rsidRPr="00DF6416">
              <w:rPr>
                <w:rStyle w:val="ae"/>
                <w:rFonts w:ascii="Times New Roman" w:hAnsi="Times New Roman" w:cs="Times New Roman"/>
                <w:noProof/>
              </w:rPr>
              <w:t>16. Особенности проведения закупок с переторжкой</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2" w:history="1">
            <w:r w:rsidR="00C66DFD" w:rsidRPr="00DF6416">
              <w:rPr>
                <w:rStyle w:val="ae"/>
                <w:rFonts w:ascii="Times New Roman" w:hAnsi="Times New Roman" w:cs="Times New Roman"/>
                <w:noProof/>
              </w:rPr>
              <w:t>17. Особенности проведения закупок с неопределенным объемом</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3" w:history="1">
            <w:r w:rsidR="00C66DFD" w:rsidRPr="00DF6416">
              <w:rPr>
                <w:rStyle w:val="ae"/>
                <w:rFonts w:ascii="Times New Roman" w:hAnsi="Times New Roman" w:cs="Times New Roman"/>
                <w:noProof/>
              </w:rPr>
              <w:t>товаров, работ, услуг</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4" w:history="1">
            <w:r w:rsidR="00C66DFD" w:rsidRPr="00DF6416">
              <w:rPr>
                <w:rStyle w:val="ae"/>
                <w:rFonts w:ascii="Times New Roman" w:hAnsi="Times New Roman" w:cs="Times New Roman"/>
                <w:noProof/>
              </w:rPr>
              <w:t>18. Особенности проведения зонтичных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29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5" w:history="1">
            <w:r w:rsidR="00C66DFD" w:rsidRPr="00DF6416">
              <w:rPr>
                <w:rStyle w:val="ae"/>
                <w:rFonts w:ascii="Times New Roman" w:hAnsi="Times New Roman" w:cs="Times New Roman"/>
                <w:noProof/>
              </w:rPr>
              <w:t>19. Особенности участия в закупках коллективных участников</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30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6" w:history="1">
            <w:r w:rsidR="00C66DFD" w:rsidRPr="00DF6416">
              <w:rPr>
                <w:rStyle w:val="ae"/>
                <w:rFonts w:ascii="Times New Roman" w:hAnsi="Times New Roman" w:cs="Times New Roman"/>
                <w:noProof/>
              </w:rPr>
              <w:t>20. Обеспечение заявки на участие в закупке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31</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7" w:history="1">
            <w:r w:rsidR="00C66DFD" w:rsidRPr="00DF6416">
              <w:rPr>
                <w:rStyle w:val="ae"/>
                <w:rFonts w:ascii="Times New Roman" w:hAnsi="Times New Roman" w:cs="Times New Roman"/>
                <w:noProof/>
              </w:rPr>
              <w:t>21. Требования к банковской гарантии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32</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8" w:history="1">
            <w:r w:rsidR="00C66DFD" w:rsidRPr="00DF6416">
              <w:rPr>
                <w:rStyle w:val="ae"/>
                <w:rFonts w:ascii="Times New Roman" w:hAnsi="Times New Roman" w:cs="Times New Roman"/>
                <w:noProof/>
              </w:rPr>
              <w:t>22. Обеспечение исполнения договора и гарантийных обязательств</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34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49" w:history="1">
            <w:r w:rsidR="00C66DFD" w:rsidRPr="00DF6416">
              <w:rPr>
                <w:rStyle w:val="ae"/>
                <w:rFonts w:ascii="Times New Roman" w:hAnsi="Times New Roman" w:cs="Times New Roman"/>
                <w:noProof/>
              </w:rPr>
              <w:t>23. Антидемпинговые меры</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_Toc90308649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37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0" w:history="1">
            <w:r w:rsidR="00C66DFD" w:rsidRPr="00DF6416">
              <w:rPr>
                <w:rStyle w:val="ae"/>
                <w:rFonts w:ascii="Times New Roman" w:hAnsi="Times New Roman" w:cs="Times New Roman"/>
                <w:noProof/>
              </w:rPr>
              <w:t>24. Комиссия по осуществлению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38</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1" w:history="1">
            <w:r w:rsidR="00C66DFD" w:rsidRPr="00DF6416">
              <w:rPr>
                <w:rStyle w:val="ae"/>
                <w:rFonts w:ascii="Times New Roman" w:hAnsi="Times New Roman" w:cs="Times New Roman"/>
                <w:noProof/>
              </w:rPr>
              <w:t>25. Отмена закупки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2" w:history="1">
            <w:r w:rsidR="00C66DFD" w:rsidRPr="00DF6416">
              <w:rPr>
                <w:rStyle w:val="ae"/>
                <w:rFonts w:ascii="Times New Roman" w:hAnsi="Times New Roman" w:cs="Times New Roman"/>
                <w:noProof/>
              </w:rPr>
              <w:t>26. Заключение договора по результатам закупки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3" w:history="1">
            <w:r w:rsidR="00C66DFD" w:rsidRPr="00DF6416">
              <w:rPr>
                <w:rStyle w:val="ae"/>
                <w:rFonts w:ascii="Times New Roman" w:hAnsi="Times New Roman" w:cs="Times New Roman"/>
                <w:noProof/>
              </w:rPr>
              <w:t>27. Исполнение договора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43</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4" w:history="1">
            <w:r w:rsidR="00C66DFD" w:rsidRPr="00DF6416">
              <w:rPr>
                <w:rStyle w:val="ae"/>
                <w:rFonts w:ascii="Times New Roman" w:hAnsi="Times New Roman" w:cs="Times New Roman"/>
                <w:noProof/>
              </w:rPr>
              <w:t>28. Изменение, расторжение договора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5" w:history="1">
            <w:r w:rsidR="00C66DFD" w:rsidRPr="00DF6416">
              <w:rPr>
                <w:rStyle w:val="ae"/>
                <w:rFonts w:ascii="Times New Roman" w:hAnsi="Times New Roman" w:cs="Times New Roman"/>
                <w:noProof/>
              </w:rPr>
              <w:t>29. Отчетность в сфере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46</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56" w:history="1">
            <w:r w:rsidR="00C66DFD" w:rsidRPr="00DF6416">
              <w:rPr>
                <w:rStyle w:val="ae"/>
                <w:rFonts w:ascii="Times New Roman" w:hAnsi="Times New Roman" w:cs="Times New Roman"/>
                <w:noProof/>
                <w:lang w:val="en-US"/>
              </w:rPr>
              <w:t>II</w:t>
            </w:r>
            <w:r w:rsidR="00C66DFD" w:rsidRPr="00DF6416">
              <w:rPr>
                <w:rStyle w:val="ae"/>
                <w:rFonts w:ascii="Times New Roman" w:hAnsi="Times New Roman" w:cs="Times New Roman"/>
                <w:noProof/>
              </w:rPr>
              <w:t>. УСЛОВИЯ ПРИМЕНЕНИЯ И ПОРЯДОК ПРОВЕДЕНИЯ КОНКУРСА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7" w:history="1">
            <w:r w:rsidR="00C66DFD" w:rsidRPr="00DF6416">
              <w:rPr>
                <w:rStyle w:val="ae"/>
                <w:rFonts w:ascii="Times New Roman" w:hAnsi="Times New Roman" w:cs="Times New Roman"/>
                <w:noProof/>
              </w:rPr>
              <w:t>30. Условия применения конкурса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8" w:history="1">
            <w:r w:rsidR="00C66DFD" w:rsidRPr="00DF6416">
              <w:rPr>
                <w:rStyle w:val="ae"/>
                <w:rFonts w:ascii="Times New Roman" w:hAnsi="Times New Roman" w:cs="Times New Roman"/>
                <w:noProof/>
              </w:rPr>
              <w:t>31. Извещение о проведении конкурса, конкурсная документация</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59" w:history="1">
            <w:r w:rsidR="00C66DFD" w:rsidRPr="00DF6416">
              <w:rPr>
                <w:rStyle w:val="ae"/>
                <w:rFonts w:ascii="Times New Roman" w:hAnsi="Times New Roman" w:cs="Times New Roman"/>
                <w:noProof/>
              </w:rPr>
              <w:t>32. Порядок предоставления конкурсной документации</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_Toc90308659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48</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0" w:history="1">
            <w:r w:rsidR="00C66DFD" w:rsidRPr="00DF6416">
              <w:rPr>
                <w:rStyle w:val="ae"/>
                <w:rFonts w:ascii="Times New Roman" w:hAnsi="Times New Roman" w:cs="Times New Roman"/>
                <w:b/>
                <w:bCs/>
                <w:iCs/>
                <w:noProof/>
              </w:rPr>
              <w:t>33. Критерии оценки заявок на участие в конкурсе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48</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1" w:history="1">
            <w:r w:rsidR="00C66DFD" w:rsidRPr="00DF6416">
              <w:rPr>
                <w:rStyle w:val="ae"/>
                <w:rFonts w:ascii="Times New Roman" w:hAnsi="Times New Roman" w:cs="Times New Roman"/>
                <w:b/>
                <w:noProof/>
              </w:rPr>
              <w:t>34. Содержание и порядок подачи заявок на участие в конкурсе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49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2" w:history="1">
            <w:r w:rsidR="00C66DFD" w:rsidRPr="00DF6416">
              <w:rPr>
                <w:rStyle w:val="ae"/>
                <w:rFonts w:ascii="Times New Roman" w:hAnsi="Times New Roman" w:cs="Times New Roman"/>
                <w:b/>
                <w:noProof/>
              </w:rPr>
              <w:t>35. Порядок вскрытия конвертов с заявками на участие в открытом конкурсе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54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3" w:history="1">
            <w:r w:rsidR="00C66DFD" w:rsidRPr="00DF6416">
              <w:rPr>
                <w:rStyle w:val="ae"/>
                <w:rFonts w:ascii="Times New Roman" w:hAnsi="Times New Roman" w:cs="Times New Roman"/>
                <w:noProof/>
              </w:rPr>
              <w:t>36. Порядок рассмотрения и оценки заявок на участие в конкурсе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56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4" w:history="1">
            <w:r w:rsidR="00C66DFD" w:rsidRPr="00DF6416">
              <w:rPr>
                <w:rStyle w:val="ae"/>
                <w:rFonts w:ascii="Times New Roman" w:eastAsia="Times New Roman" w:hAnsi="Times New Roman" w:cs="Times New Roman"/>
                <w:noProof/>
                <w:lang w:eastAsia="ru-RU"/>
              </w:rPr>
              <w:t>37. Особенности проведения конкурса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59</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65" w:history="1">
            <w:r w:rsidR="00C66DFD" w:rsidRPr="00DF6416">
              <w:rPr>
                <w:rStyle w:val="ae"/>
                <w:rFonts w:ascii="Times New Roman" w:hAnsi="Times New Roman" w:cs="Times New Roman"/>
                <w:noProof/>
                <w:lang w:val="en-US"/>
              </w:rPr>
              <w:t>III</w:t>
            </w:r>
            <w:r w:rsidR="00C66DFD" w:rsidRPr="00DF6416">
              <w:rPr>
                <w:rStyle w:val="ae"/>
                <w:rFonts w:ascii="Times New Roman" w:hAnsi="Times New Roman" w:cs="Times New Roman"/>
                <w:noProof/>
              </w:rPr>
              <w:t>. УСЛОВИЯ ПРИМЕНЕНИЯ И ПОРЯДОК ПРОВЕДЕНИЯ АУКЦИОНА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6" w:history="1">
            <w:r w:rsidR="00C66DFD" w:rsidRPr="00DF6416">
              <w:rPr>
                <w:rStyle w:val="ae"/>
                <w:rFonts w:ascii="Times New Roman" w:hAnsi="Times New Roman" w:cs="Times New Roman"/>
                <w:noProof/>
              </w:rPr>
              <w:t>38. Условия применения открытого аукциона, аукциона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7" w:history="1">
            <w:r w:rsidR="00C66DFD" w:rsidRPr="00DF6416">
              <w:rPr>
                <w:rStyle w:val="ae"/>
                <w:rFonts w:ascii="Times New Roman" w:hAnsi="Times New Roman" w:cs="Times New Roman"/>
                <w:noProof/>
              </w:rPr>
              <w:t>39. Извещение о проведении аукциона, аукционная документация</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61</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8" w:history="1">
            <w:r w:rsidR="00C66DFD" w:rsidRPr="00DF6416">
              <w:rPr>
                <w:rStyle w:val="ae"/>
                <w:rFonts w:ascii="Times New Roman" w:hAnsi="Times New Roman" w:cs="Times New Roman"/>
                <w:noProof/>
              </w:rPr>
              <w:t>40. Содержание и порядок подачи заявок на участие в аукционе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62</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69" w:history="1">
            <w:r w:rsidR="00C66DFD" w:rsidRPr="00DF6416">
              <w:rPr>
                <w:rStyle w:val="ae"/>
                <w:rFonts w:ascii="Times New Roman" w:hAnsi="Times New Roman" w:cs="Times New Roman"/>
                <w:noProof/>
              </w:rPr>
              <w:t>41. Порядок рассмотрения первых частей заявок на участие в аукционе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_Toc90308669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67</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0" w:history="1">
            <w:r w:rsidR="00C66DFD" w:rsidRPr="00DF6416">
              <w:rPr>
                <w:rStyle w:val="ae"/>
                <w:rFonts w:ascii="Times New Roman" w:hAnsi="Times New Roman" w:cs="Times New Roman"/>
                <w:noProof/>
              </w:rPr>
              <w:t>42. Порядок рассмотрения единых заявок на участие в аукционе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69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1" w:history="1">
            <w:r w:rsidR="00C66DFD" w:rsidRPr="00DF6416">
              <w:rPr>
                <w:rStyle w:val="ae"/>
                <w:rFonts w:ascii="Times New Roman" w:hAnsi="Times New Roman" w:cs="Times New Roman"/>
                <w:noProof/>
              </w:rPr>
              <w:t>43. Порядок проведения электронного аукциона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70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2" w:history="1">
            <w:r w:rsidR="00C66DFD" w:rsidRPr="00DF6416">
              <w:rPr>
                <w:rStyle w:val="ae"/>
                <w:rFonts w:ascii="Times New Roman" w:hAnsi="Times New Roman" w:cs="Times New Roman"/>
                <w:noProof/>
              </w:rPr>
              <w:t>44. Порядок рассмотрения вторых частей заявок на участие в аукционе в электронной форме, подведение итогов электронного аукциона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71</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3" w:history="1">
            <w:r w:rsidR="00C66DFD" w:rsidRPr="00DF6416">
              <w:rPr>
                <w:rStyle w:val="ae"/>
                <w:rFonts w:ascii="Times New Roman" w:hAnsi="Times New Roman" w:cs="Times New Roman"/>
                <w:noProof/>
              </w:rPr>
              <w:t>45. Особенности проведения открытого аукциона</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76</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74" w:history="1">
            <w:r w:rsidR="00C66DFD" w:rsidRPr="00DF6416">
              <w:rPr>
                <w:rStyle w:val="ae"/>
                <w:rFonts w:ascii="Times New Roman" w:hAnsi="Times New Roman" w:cs="Times New Roman"/>
                <w:noProof/>
                <w:lang w:val="en-US"/>
              </w:rPr>
              <w:t>IV</w:t>
            </w:r>
            <w:r w:rsidR="00C66DFD" w:rsidRPr="00DF6416">
              <w:rPr>
                <w:rStyle w:val="ae"/>
                <w:rFonts w:ascii="Times New Roman" w:hAnsi="Times New Roman" w:cs="Times New Roman"/>
                <w:noProof/>
              </w:rPr>
              <w:t>. УСЛОВИЯ ПРИМЕНЕНИЯ И ПОРЯДОК ПРОВЕДЕНИЯ ЗАПРОСА КОТИРОВОК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82</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5" w:history="1">
            <w:r w:rsidR="00C66DFD" w:rsidRPr="00DF6416">
              <w:rPr>
                <w:rStyle w:val="ae"/>
                <w:rFonts w:ascii="Times New Roman" w:hAnsi="Times New Roman" w:cs="Times New Roman"/>
                <w:noProof/>
              </w:rPr>
              <w:t>46. Условия применения запроса котировок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82</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6" w:history="1">
            <w:r w:rsidR="00C66DFD" w:rsidRPr="00DF6416">
              <w:rPr>
                <w:rStyle w:val="ae"/>
                <w:rFonts w:ascii="Times New Roman" w:hAnsi="Times New Roman" w:cs="Times New Roman"/>
                <w:noProof/>
              </w:rPr>
              <w:t>47. Извещение о проведении запроса котировок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82</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7" w:history="1">
            <w:r w:rsidR="00C66DFD" w:rsidRPr="00DF6416">
              <w:rPr>
                <w:rStyle w:val="ae"/>
                <w:rFonts w:ascii="Times New Roman" w:hAnsi="Times New Roman" w:cs="Times New Roman"/>
                <w:noProof/>
              </w:rPr>
              <w:t>48. Порядок подачи заявок на участие в запросе котировок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78" w:history="1">
            <w:r w:rsidR="00C66DFD" w:rsidRPr="00DF6416">
              <w:rPr>
                <w:rStyle w:val="ae"/>
                <w:rFonts w:ascii="Times New Roman" w:hAnsi="Times New Roman" w:cs="Times New Roman"/>
                <w:b/>
                <w:noProof/>
              </w:rPr>
              <w:t>49. Порядок открытия доступа к поданным заявкам, рассмотрения и оценки таких заявок на участие в запросе котировок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87</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79" w:history="1">
            <w:r w:rsidR="00C66DFD" w:rsidRPr="00DF6416">
              <w:rPr>
                <w:rStyle w:val="ae"/>
                <w:rFonts w:ascii="Times New Roman" w:hAnsi="Times New Roman" w:cs="Times New Roman"/>
                <w:noProof/>
                <w:lang w:val="en-US"/>
              </w:rPr>
              <w:t>V</w:t>
            </w:r>
            <w:r w:rsidR="00C66DFD" w:rsidRPr="00DF6416">
              <w:rPr>
                <w:rStyle w:val="ae"/>
                <w:rFonts w:ascii="Times New Roman" w:hAnsi="Times New Roman" w:cs="Times New Roman"/>
                <w:noProof/>
              </w:rPr>
              <w:t>. УСЛОВИЯ ПРИМЕНЕНИЯ И ПОРЯДОК ПРОВЕДЕНИЯ ЗАПРОСА ЦЕН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_Toc90308679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0" w:history="1">
            <w:r w:rsidR="00C66DFD" w:rsidRPr="00DF6416">
              <w:rPr>
                <w:rStyle w:val="ae"/>
                <w:rFonts w:ascii="Times New Roman" w:hAnsi="Times New Roman" w:cs="Times New Roman"/>
                <w:noProof/>
              </w:rPr>
              <w:t>50. Условия применения запроса цен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89</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1" w:history="1">
            <w:r w:rsidR="00C66DFD" w:rsidRPr="00DF6416">
              <w:rPr>
                <w:rStyle w:val="ae"/>
                <w:rFonts w:ascii="Times New Roman" w:hAnsi="Times New Roman" w:cs="Times New Roman"/>
                <w:noProof/>
              </w:rPr>
              <w:t>51. Извещение и документация о проведении запроса цен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2" w:history="1">
            <w:r w:rsidR="00C66DFD" w:rsidRPr="00DF6416">
              <w:rPr>
                <w:rStyle w:val="ae"/>
                <w:rFonts w:ascii="Times New Roman" w:hAnsi="Times New Roman" w:cs="Times New Roman"/>
                <w:noProof/>
              </w:rPr>
              <w:t>52. Порядок подачи заявок на участие в запросе цен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90</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3" w:history="1">
            <w:r w:rsidR="00C66DFD" w:rsidRPr="00DF6416">
              <w:rPr>
                <w:rStyle w:val="ae"/>
                <w:rFonts w:ascii="Times New Roman" w:hAnsi="Times New Roman" w:cs="Times New Roman"/>
                <w:noProof/>
              </w:rPr>
              <w:t>53. Порядок открытия доступа к заявкам на участие в запросе цен в электронной форме, рассмотрения и оценки таких заявок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93</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84" w:history="1">
            <w:r w:rsidR="00C66DFD" w:rsidRPr="00DF6416">
              <w:rPr>
                <w:rStyle w:val="ae"/>
                <w:rFonts w:ascii="Times New Roman" w:hAnsi="Times New Roman" w:cs="Times New Roman"/>
                <w:noProof/>
                <w:spacing w:val="2"/>
                <w:lang w:val="en-US"/>
              </w:rPr>
              <w:t>VI</w:t>
            </w:r>
            <w:r w:rsidR="00C66DFD" w:rsidRPr="00DF6416">
              <w:rPr>
                <w:rStyle w:val="ae"/>
                <w:rFonts w:ascii="Times New Roman" w:hAnsi="Times New Roman" w:cs="Times New Roman"/>
                <w:noProof/>
                <w:spacing w:val="2"/>
              </w:rPr>
              <w:t>. УСЛОВИЯ ПРИМЕНЕНИЯ И ПОРЯДОК ПРОВЕДЕНИЯ ЗАПРОСА ПРЕДЛОЖЕНИЙ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5" w:history="1">
            <w:r w:rsidR="00C66DFD" w:rsidRPr="00DF6416">
              <w:rPr>
                <w:rStyle w:val="ae"/>
                <w:rFonts w:ascii="Times New Roman" w:hAnsi="Times New Roman" w:cs="Times New Roman"/>
                <w:noProof/>
                <w:spacing w:val="2"/>
              </w:rPr>
              <w:t>54. Условия применения запроса предложений в</w:t>
            </w:r>
            <w:r w:rsidR="00C66DFD" w:rsidRPr="00DF6416">
              <w:rPr>
                <w:rStyle w:val="ae"/>
                <w:rFonts w:ascii="Times New Roman" w:hAnsi="Times New Roman" w:cs="Times New Roman"/>
                <w:noProof/>
                <w:spacing w:val="2"/>
                <w:lang w:val="en-US"/>
              </w:rPr>
              <w:t> </w:t>
            </w:r>
            <w:r w:rsidR="00C66DFD" w:rsidRPr="00DF6416">
              <w:rPr>
                <w:rStyle w:val="ae"/>
                <w:rFonts w:ascii="Times New Roman" w:hAnsi="Times New Roman" w:cs="Times New Roman"/>
                <w:noProof/>
                <w:spacing w:val="2"/>
              </w:rPr>
              <w:t>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94</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6" w:history="1">
            <w:r w:rsidR="00C66DFD" w:rsidRPr="00DF6416">
              <w:rPr>
                <w:rStyle w:val="ae"/>
                <w:rFonts w:ascii="Times New Roman" w:hAnsi="Times New Roman" w:cs="Times New Roman"/>
                <w:noProof/>
              </w:rPr>
              <w:t>55. Извещение и документация о проведении запроса предложений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7" w:history="1">
            <w:r w:rsidR="00C66DFD" w:rsidRPr="00DF6416">
              <w:rPr>
                <w:rStyle w:val="ae"/>
                <w:rFonts w:ascii="Times New Roman" w:hAnsi="Times New Roman" w:cs="Times New Roman"/>
                <w:b/>
                <w:noProof/>
              </w:rPr>
              <w:t>56. Критерии оценки заявок на участие в запросе предложений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_Toc90308687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8" w:history="1">
            <w:r w:rsidR="00C66DFD" w:rsidRPr="00DF6416">
              <w:rPr>
                <w:rStyle w:val="ae"/>
                <w:rFonts w:ascii="Times New Roman" w:hAnsi="Times New Roman" w:cs="Times New Roman"/>
                <w:noProof/>
              </w:rPr>
              <w:t>57. Содержание и порядок подачи заявок на участие в запросе предложений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_Toc90308688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96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89" w:history="1">
            <w:r w:rsidR="00C66DFD" w:rsidRPr="00DF6416">
              <w:rPr>
                <w:rStyle w:val="ae"/>
                <w:rFonts w:ascii="Times New Roman" w:hAnsi="Times New Roman" w:cs="Times New Roman"/>
                <w:b/>
                <w:noProof/>
              </w:rPr>
              <w:t>58. Открытие доступа к поданным заявкам на участие в запросе предложений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_Toc90308689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101</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90" w:history="1">
            <w:r w:rsidR="00C66DFD" w:rsidRPr="00DF6416">
              <w:rPr>
                <w:rStyle w:val="ae"/>
                <w:rFonts w:ascii="Times New Roman" w:hAnsi="Times New Roman" w:cs="Times New Roman"/>
                <w:noProof/>
              </w:rPr>
              <w:t>59. Порядок рассмотрения и оценки заявок на участие в запросе предложений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_Toc90308690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101</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91" w:history="1">
            <w:r w:rsidR="00C66DFD" w:rsidRPr="00DF6416">
              <w:rPr>
                <w:rStyle w:val="ae"/>
                <w:rFonts w:ascii="Times New Roman" w:hAnsi="Times New Roman" w:cs="Times New Roman"/>
                <w:noProof/>
                <w:lang w:val="en-US"/>
              </w:rPr>
              <w:t>VII</w:t>
            </w:r>
            <w:r w:rsidR="00C66DFD" w:rsidRPr="00DF6416">
              <w:rPr>
                <w:rStyle w:val="ae"/>
                <w:rFonts w:ascii="Times New Roman" w:hAnsi="Times New Roman" w:cs="Times New Roman"/>
                <w:noProof/>
              </w:rPr>
              <w:t>. ОСОБЕННОСТИ ПРОВЕДЕНИЯ ЗАКРЫТЫХ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_Toc90308691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92" w:history="1">
            <w:r w:rsidR="00C66DFD" w:rsidRPr="00DF6416">
              <w:rPr>
                <w:rStyle w:val="ae"/>
                <w:rFonts w:ascii="Times New Roman" w:hAnsi="Times New Roman" w:cs="Times New Roman"/>
                <w:b/>
                <w:noProof/>
              </w:rPr>
              <w:t>60. Условия применения закрытых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_Toc90308692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105</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93" w:history="1">
            <w:r w:rsidR="00C66DFD" w:rsidRPr="00DF6416">
              <w:rPr>
                <w:rStyle w:val="ae"/>
                <w:rFonts w:ascii="Times New Roman" w:hAnsi="Times New Roman" w:cs="Times New Roman"/>
                <w:b/>
                <w:noProof/>
              </w:rPr>
              <w:t>61. Особенности проведения закрытых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_Toc90308693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105</w:t>
            </w:r>
            <w:r w:rsidRPr="00DF6416">
              <w:rPr>
                <w:rFonts w:ascii="Times New Roman" w:hAnsi="Times New Roman" w:cs="Times New Roman"/>
                <w:noProof/>
                <w:webHidden/>
              </w:rPr>
              <w:fldChar w:fldCharType="end"/>
            </w:r>
          </w:hyperlink>
        </w:p>
        <w:p w:rsidR="00C66DFD" w:rsidRPr="00DF6416" w:rsidRDefault="00CA107C">
          <w:pPr>
            <w:pStyle w:val="15"/>
            <w:rPr>
              <w:rFonts w:ascii="Times New Roman" w:eastAsiaTheme="minorEastAsia" w:hAnsi="Times New Roman" w:cs="Times New Roman"/>
              <w:noProof/>
              <w:lang w:eastAsia="ru-RU"/>
            </w:rPr>
          </w:pPr>
          <w:hyperlink w:anchor="_Toc90308694" w:history="1">
            <w:r w:rsidR="00C66DFD" w:rsidRPr="00DF6416">
              <w:rPr>
                <w:rStyle w:val="ae"/>
                <w:rFonts w:ascii="Times New Roman" w:hAnsi="Times New Roman" w:cs="Times New Roman"/>
                <w:b/>
                <w:noProof/>
                <w:lang w:val="en-US"/>
              </w:rPr>
              <w:t>VIII</w:t>
            </w:r>
            <w:r w:rsidR="00C66DFD" w:rsidRPr="00DF6416">
              <w:rPr>
                <w:rStyle w:val="ae"/>
                <w:rFonts w:ascii="Times New Roman" w:hAnsi="Times New Roman" w:cs="Times New Roman"/>
                <w:b/>
                <w:noProof/>
              </w:rPr>
              <w:t>. УСЛОВИЯ ПРИМЕНЕНИЯ И ПОРЯДОК ПРОВЕДЕНИЯ НЕКОНКУРЕНТНЫХ ЗАКУПОК</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_Toc90308694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106</w:t>
            </w:r>
            <w:r w:rsidRPr="00DF6416">
              <w:rPr>
                <w:rFonts w:ascii="Times New Roman" w:hAnsi="Times New Roman" w:cs="Times New Roman"/>
                <w:noProof/>
                <w:webHidden/>
              </w:rPr>
              <w:fldChar w:fldCharType="end"/>
            </w:r>
          </w:hyperlink>
        </w:p>
        <w:p w:rsidR="00C66DFD" w:rsidRPr="00DF6416" w:rsidRDefault="00CA107C">
          <w:pPr>
            <w:pStyle w:val="23"/>
            <w:rPr>
              <w:rFonts w:ascii="Times New Roman" w:eastAsiaTheme="minorEastAsia" w:hAnsi="Times New Roman" w:cs="Times New Roman"/>
              <w:noProof/>
              <w:lang w:eastAsia="ru-RU"/>
            </w:rPr>
          </w:pPr>
          <w:hyperlink w:anchor="_Toc90308695" w:history="1">
            <w:r w:rsidR="00C66DFD" w:rsidRPr="00DF6416">
              <w:rPr>
                <w:rStyle w:val="ae"/>
                <w:rFonts w:ascii="Times New Roman" w:hAnsi="Times New Roman" w:cs="Times New Roman"/>
                <w:noProof/>
              </w:rPr>
              <w:t>62. Условия применения и порядок проведения запроса оферт в электронной форме</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_Toc90308695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106</w:t>
            </w:r>
            <w:r w:rsidRPr="00DF6416">
              <w:rPr>
                <w:rFonts w:ascii="Times New Roman" w:hAnsi="Times New Roman" w:cs="Times New Roman"/>
                <w:noProof/>
                <w:webHidden/>
              </w:rPr>
              <w:fldChar w:fldCharType="end"/>
            </w:r>
          </w:hyperlink>
        </w:p>
        <w:p w:rsidR="00F60E00" w:rsidRPr="00DF6416" w:rsidRDefault="00CA107C" w:rsidP="00C66DFD">
          <w:pPr>
            <w:pStyle w:val="23"/>
            <w:rPr>
              <w:rFonts w:ascii="Times New Roman" w:hAnsi="Times New Roman" w:cs="Times New Roman"/>
              <w:sz w:val="28"/>
              <w:szCs w:val="28"/>
            </w:rPr>
          </w:pPr>
          <w:hyperlink w:anchor="_Toc90308696" w:history="1">
            <w:r w:rsidR="00C66DFD" w:rsidRPr="00DF6416">
              <w:rPr>
                <w:rStyle w:val="ae"/>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00C66DFD" w:rsidRPr="00DF6416">
              <w:rPr>
                <w:rFonts w:ascii="Times New Roman" w:hAnsi="Times New Roman" w:cs="Times New Roman"/>
                <w:noProof/>
                <w:webHidden/>
              </w:rPr>
              <w:tab/>
            </w:r>
            <w:r w:rsidRPr="00DF6416">
              <w:rPr>
                <w:rFonts w:ascii="Times New Roman" w:hAnsi="Times New Roman" w:cs="Times New Roman"/>
                <w:noProof/>
                <w:webHidden/>
              </w:rPr>
              <w:fldChar w:fldCharType="begin"/>
            </w:r>
            <w:r w:rsidR="00C66DFD" w:rsidRPr="00DF6416">
              <w:rPr>
                <w:rFonts w:ascii="Times New Roman" w:hAnsi="Times New Roman" w:cs="Times New Roman"/>
                <w:noProof/>
                <w:webHidden/>
              </w:rPr>
              <w:instrText xml:space="preserve"> PAGEREF _Toc90308696 \h </w:instrText>
            </w:r>
            <w:r w:rsidRPr="00DF6416">
              <w:rPr>
                <w:rFonts w:ascii="Times New Roman" w:hAnsi="Times New Roman" w:cs="Times New Roman"/>
                <w:noProof/>
                <w:webHidden/>
              </w:rPr>
            </w:r>
            <w:r w:rsidRPr="00DF6416">
              <w:rPr>
                <w:rFonts w:ascii="Times New Roman" w:hAnsi="Times New Roman" w:cs="Times New Roman"/>
                <w:noProof/>
                <w:webHidden/>
              </w:rPr>
              <w:fldChar w:fldCharType="separate"/>
            </w:r>
            <w:r w:rsidR="00C66DFD" w:rsidRPr="00DF6416">
              <w:rPr>
                <w:rFonts w:ascii="Times New Roman" w:hAnsi="Times New Roman" w:cs="Times New Roman"/>
                <w:noProof/>
                <w:webHidden/>
              </w:rPr>
              <w:t>115</w:t>
            </w:r>
            <w:r w:rsidRPr="00DF6416">
              <w:rPr>
                <w:rFonts w:ascii="Times New Roman" w:hAnsi="Times New Roman" w:cs="Times New Roman"/>
                <w:noProof/>
                <w:webHidden/>
              </w:rPr>
              <w:fldChar w:fldCharType="end"/>
            </w:r>
          </w:hyperlink>
          <w:r w:rsidRPr="00DF6416">
            <w:rPr>
              <w:rFonts w:ascii="Times New Roman" w:hAnsi="Times New Roman" w:cs="Times New Roman"/>
              <w:bCs/>
              <w:sz w:val="28"/>
              <w:szCs w:val="28"/>
            </w:rPr>
            <w:fldChar w:fldCharType="end"/>
          </w:r>
        </w:p>
      </w:sdtContent>
    </w:sdt>
    <w:p w:rsidR="00F60E00" w:rsidRPr="00DF6416" w:rsidRDefault="00F60E00" w:rsidP="00F60E00">
      <w:pPr>
        <w:pStyle w:val="1"/>
        <w:widowControl w:val="0"/>
        <w:numPr>
          <w:ilvl w:val="0"/>
          <w:numId w:val="0"/>
        </w:numPr>
        <w:rPr>
          <w:sz w:val="28"/>
          <w:szCs w:val="28"/>
          <w:lang w:val="en-US"/>
        </w:rPr>
      </w:pPr>
      <w:r w:rsidRPr="00DF6416">
        <w:rPr>
          <w:sz w:val="28"/>
          <w:szCs w:val="28"/>
        </w:rPr>
        <w:br w:type="page"/>
      </w:r>
    </w:p>
    <w:p w:rsidR="00F60E00" w:rsidRPr="00DF6416" w:rsidRDefault="00F60E00" w:rsidP="00F60E00">
      <w:pPr>
        <w:pStyle w:val="1"/>
        <w:widowControl w:val="0"/>
        <w:numPr>
          <w:ilvl w:val="0"/>
          <w:numId w:val="0"/>
        </w:numPr>
        <w:rPr>
          <w:sz w:val="28"/>
          <w:szCs w:val="28"/>
        </w:rPr>
      </w:pPr>
      <w:bookmarkStart w:id="0" w:name="_Toc90308625"/>
      <w:r w:rsidRPr="00DF6416">
        <w:rPr>
          <w:sz w:val="28"/>
          <w:szCs w:val="28"/>
          <w:lang w:val="en-US"/>
        </w:rPr>
        <w:lastRenderedPageBreak/>
        <w:t>I</w:t>
      </w:r>
      <w:r w:rsidRPr="00DF6416">
        <w:rPr>
          <w:sz w:val="28"/>
          <w:szCs w:val="28"/>
        </w:rPr>
        <w:t>. ОБЩИЕ ПОЛОЖЕНИЯ</w:t>
      </w:r>
      <w:bookmarkEnd w:id="0"/>
    </w:p>
    <w:p w:rsidR="00F60E00" w:rsidRPr="00DF6416" w:rsidRDefault="00F60E00" w:rsidP="00F60E00">
      <w:pPr>
        <w:widowControl w:val="0"/>
        <w:spacing w:after="0" w:line="240" w:lineRule="auto"/>
        <w:jc w:val="both"/>
        <w:rPr>
          <w:rFonts w:ascii="Times New Roman" w:hAnsi="Times New Roman" w:cs="Times New Roman"/>
          <w:b/>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1" w:name="_Toc90308626"/>
      <w:r w:rsidRPr="00DF6416">
        <w:rPr>
          <w:rFonts w:ascii="Times New Roman" w:hAnsi="Times New Roman" w:cs="Times New Roman"/>
          <w:color w:val="auto"/>
          <w:sz w:val="28"/>
          <w:szCs w:val="28"/>
        </w:rPr>
        <w:t>1. Используемые термины и сокращения</w:t>
      </w:r>
      <w:bookmarkEnd w:id="1"/>
    </w:p>
    <w:p w:rsidR="00F60E00" w:rsidRPr="00DF6416" w:rsidRDefault="00F60E00" w:rsidP="00F60E00">
      <w:pPr>
        <w:widowControl w:val="0"/>
        <w:spacing w:after="0" w:line="240" w:lineRule="auto"/>
        <w:ind w:firstLine="708"/>
        <w:jc w:val="both"/>
        <w:rPr>
          <w:rFonts w:ascii="Times New Roman" w:hAnsi="Times New Roman" w:cs="Times New Roman"/>
          <w:b/>
          <w:sz w:val="28"/>
          <w:szCs w:val="28"/>
        </w:rPr>
      </w:pPr>
    </w:p>
    <w:p w:rsidR="00C97290" w:rsidRPr="00DF6416" w:rsidRDefault="00C97290" w:rsidP="00C9729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Закон № 223</w:t>
      </w:r>
      <w:r w:rsidRPr="00DF6416">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C97290" w:rsidRPr="00DF6416" w:rsidRDefault="00C97290" w:rsidP="00C9729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Заказчик – Государственное автономное учреждение культуры Краснодарского края «Краснодарское творческое объединение «Премьера» им. Л.Г. Гатова».</w:t>
      </w:r>
    </w:p>
    <w:p w:rsidR="00C97290" w:rsidRPr="00DF6416" w:rsidRDefault="00C97290" w:rsidP="00C9729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DF6416">
        <w:rPr>
          <w:rFonts w:ascii="Times New Roman" w:hAnsi="Times New Roman" w:cs="Times New Roman"/>
          <w:sz w:val="28"/>
          <w:szCs w:val="28"/>
        </w:rPr>
        <w:t>ств ст</w:t>
      </w:r>
      <w:proofErr w:type="gramEnd"/>
      <w:r w:rsidRPr="00DF6416">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DF6416">
        <w:rPr>
          <w:rFonts w:ascii="Times New Roman" w:hAnsi="Times New Roman" w:cs="Times New Roman"/>
          <w:sz w:val="28"/>
          <w:szCs w:val="28"/>
        </w:rPr>
        <w:t>ств ст</w:t>
      </w:r>
      <w:proofErr w:type="gramEnd"/>
      <w:r w:rsidRPr="00DF6416">
        <w:rPr>
          <w:rFonts w:ascii="Times New Roman" w:hAnsi="Times New Roman" w:cs="Times New Roman"/>
          <w:sz w:val="28"/>
          <w:szCs w:val="28"/>
        </w:rPr>
        <w:t>оронами договора.</w:t>
      </w:r>
    </w:p>
    <w:p w:rsidR="00C97290" w:rsidRPr="00DF6416" w:rsidRDefault="00C97290" w:rsidP="00C97290">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E4210A" w:rsidRPr="00DF6416">
        <w:rPr>
          <w:rFonts w:ascii="Times New Roman" w:hAnsi="Times New Roman" w:cs="Times New Roman"/>
          <w:sz w:val="28"/>
          <w:szCs w:val="28"/>
        </w:rPr>
        <w:t xml:space="preserve"> </w:t>
      </w:r>
      <w:r w:rsidRPr="00DF6416">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60E00" w:rsidRPr="00DF6416" w:rsidRDefault="00C97290" w:rsidP="00C9729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DF6416">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r w:rsidR="00F60E00" w:rsidRPr="00DF6416">
        <w:rPr>
          <w:rFonts w:ascii="Times New Roman" w:hAnsi="Times New Roman" w:cs="Times New Roman"/>
          <w:sz w:val="28"/>
          <w:szCs w:val="28"/>
        </w:rPr>
        <w:t>.</w:t>
      </w:r>
    </w:p>
    <w:p w:rsidR="00F60E00" w:rsidRPr="00DF6416"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2" w:name="_Toc90308627"/>
      <w:r w:rsidRPr="00DF6416">
        <w:rPr>
          <w:rFonts w:ascii="Times New Roman" w:hAnsi="Times New Roman" w:cs="Times New Roman"/>
          <w:color w:val="auto"/>
          <w:sz w:val="28"/>
          <w:szCs w:val="28"/>
        </w:rPr>
        <w:t>2. Предмет регулирования</w:t>
      </w:r>
      <w:bookmarkEnd w:id="2"/>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w:t>
      </w:r>
      <w:r w:rsidR="00CA107C" w:rsidRPr="00DF6416">
        <w:rPr>
          <w:rFonts w:ascii="Times New Roman" w:hAnsi="Times New Roman" w:cs="Times New Roman"/>
          <w:sz w:val="28"/>
          <w:szCs w:val="28"/>
        </w:rPr>
        <w:fldChar w:fldCharType="begin"/>
      </w:r>
      <w:r w:rsidRPr="00DF6416">
        <w:rPr>
          <w:rFonts w:ascii="Times New Roman" w:hAnsi="Times New Roman" w:cs="Times New Roman"/>
          <w:sz w:val="28"/>
          <w:szCs w:val="28"/>
        </w:rPr>
        <w:instrText xml:space="preserve"> </w:instrText>
      </w:r>
      <w:r w:rsidRPr="00DF6416">
        <w:rPr>
          <w:rFonts w:ascii="Times New Roman" w:hAnsi="Times New Roman" w:cs="Times New Roman"/>
          <w:sz w:val="28"/>
          <w:szCs w:val="28"/>
          <w:lang w:val="en-US"/>
        </w:rPr>
        <w:instrText>seq</w:instrText>
      </w:r>
      <w:r w:rsidRPr="00DF6416">
        <w:rPr>
          <w:rFonts w:ascii="Times New Roman" w:hAnsi="Times New Roman" w:cs="Times New Roman"/>
          <w:sz w:val="28"/>
          <w:szCs w:val="28"/>
        </w:rPr>
        <w:instrText xml:space="preserve"> Пункты </w:instrText>
      </w:r>
      <w:r w:rsidR="00CA107C" w:rsidRPr="00DF6416">
        <w:rPr>
          <w:rFonts w:ascii="Times New Roman" w:hAnsi="Times New Roman" w:cs="Times New Roman"/>
          <w:sz w:val="28"/>
          <w:szCs w:val="28"/>
        </w:rPr>
        <w:fldChar w:fldCharType="separate"/>
      </w:r>
      <w:r w:rsidR="002805F0" w:rsidRPr="00DF6416">
        <w:rPr>
          <w:rFonts w:ascii="Times New Roman" w:hAnsi="Times New Roman" w:cs="Times New Roman"/>
          <w:noProof/>
          <w:sz w:val="28"/>
          <w:szCs w:val="28"/>
        </w:rPr>
        <w:t>1</w:t>
      </w:r>
      <w:r w:rsidR="00CA107C" w:rsidRPr="00DF6416">
        <w:rPr>
          <w:rFonts w:ascii="Times New Roman" w:hAnsi="Times New Roman" w:cs="Times New Roman"/>
          <w:sz w:val="28"/>
          <w:szCs w:val="28"/>
        </w:rPr>
        <w:fldChar w:fldCharType="end"/>
      </w:r>
      <w:r w:rsidRPr="00DF6416">
        <w:rPr>
          <w:rFonts w:ascii="Times New Roman" w:hAnsi="Times New Roman" w:cs="Times New Roman"/>
          <w:sz w:val="28"/>
          <w:szCs w:val="28"/>
        </w:rPr>
        <w:t xml:space="preserve">. </w:t>
      </w:r>
      <w:r w:rsidR="00C97290" w:rsidRPr="00DF6416">
        <w:rPr>
          <w:rFonts w:ascii="Times New Roman" w:hAnsi="Times New Roman" w:cs="Times New Roman"/>
          <w:sz w:val="28"/>
          <w:szCs w:val="28"/>
        </w:rPr>
        <w:t>Положение разработано в соответствии с Законом № 223-ФЗ и</w:t>
      </w:r>
      <w:r w:rsidR="00E4210A" w:rsidRPr="00DF6416">
        <w:rPr>
          <w:rFonts w:ascii="Times New Roman" w:hAnsi="Times New Roman" w:cs="Times New Roman"/>
          <w:sz w:val="28"/>
          <w:szCs w:val="28"/>
        </w:rPr>
        <w:t xml:space="preserve"> </w:t>
      </w:r>
      <w:r w:rsidR="00C97290" w:rsidRPr="00DF6416">
        <w:rPr>
          <w:rFonts w:ascii="Times New Roman" w:hAnsi="Times New Roman" w:cs="Times New Roman"/>
          <w:sz w:val="28"/>
          <w:szCs w:val="28"/>
        </w:rPr>
        <w:t>регулирует закупочную деятельность ГАУК КК «КТО «Премьера» им. Л.Г. Гатова».</w:t>
      </w:r>
      <w:r w:rsidRPr="00DF6416">
        <w:rPr>
          <w:rFonts w:ascii="Times New Roman" w:hAnsi="Times New Roman" w:cs="Times New Roman"/>
          <w:sz w:val="28"/>
          <w:szCs w:val="28"/>
        </w:rPr>
        <w:t xml:space="preserve">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w:t>
      </w:r>
      <w:r w:rsidRPr="00DF6416">
        <w:rPr>
          <w:rFonts w:ascii="Times New Roman" w:hAnsi="Times New Roman" w:cs="Times New Roman"/>
          <w:sz w:val="28"/>
          <w:szCs w:val="28"/>
        </w:rPr>
        <w:lastRenderedPageBreak/>
        <w:t>обоснования цены единицы товара, работы, услуги, определения максимального значения цены договора, порядок</w:t>
      </w:r>
      <w:proofErr w:type="gramEnd"/>
      <w:r w:rsidRPr="00DF6416">
        <w:rPr>
          <w:rFonts w:ascii="Times New Roman" w:hAnsi="Times New Roman" w:cs="Times New Roman"/>
          <w:sz w:val="28"/>
          <w:szCs w:val="28"/>
        </w:rPr>
        <w:t xml:space="preserve"> подготовки и проведения процедур закупки (включая способы закупки)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условия их применения, порядок заключения и исполнения договоров, 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также иные связанные с обеспечением закупки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 Положение не распространяется на отношения, указанные в части 4 статьи 1 Закона № 223</w:t>
      </w:r>
      <w:r w:rsidRPr="00DF6416">
        <w:rPr>
          <w:rFonts w:ascii="Times New Roman" w:hAnsi="Times New Roman" w:cs="Times New Roman"/>
          <w:sz w:val="28"/>
          <w:szCs w:val="28"/>
        </w:rPr>
        <w:noBreakHyphen/>
        <w:t xml:space="preserve">ФЗ.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2.5. Закупки, </w:t>
      </w:r>
      <w:proofErr w:type="gramStart"/>
      <w:r w:rsidRPr="00DF6416">
        <w:rPr>
          <w:rFonts w:ascii="Times New Roman" w:hAnsi="Times New Roman" w:cs="Times New Roman"/>
          <w:sz w:val="28"/>
          <w:szCs w:val="28"/>
        </w:rPr>
        <w:t>извещения</w:t>
      </w:r>
      <w:proofErr w:type="gramEnd"/>
      <w:r w:rsidRPr="00DF6416">
        <w:rPr>
          <w:rFonts w:ascii="Times New Roman" w:hAnsi="Times New Roman" w:cs="Times New Roman"/>
          <w:sz w:val="28"/>
          <w:szCs w:val="28"/>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3" w:name="_Toc90308628"/>
      <w:r w:rsidRPr="00DF6416">
        <w:rPr>
          <w:rFonts w:ascii="Times New Roman" w:hAnsi="Times New Roman" w:cs="Times New Roman"/>
          <w:color w:val="auto"/>
          <w:sz w:val="28"/>
          <w:szCs w:val="28"/>
        </w:rPr>
        <w:t>3. Цели регулирования и принципы осуществления закупок</w:t>
      </w:r>
      <w:bookmarkEnd w:id="3"/>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noProof/>
          <w:sz w:val="28"/>
          <w:szCs w:val="28"/>
        </w:rPr>
        <w:t>3</w:t>
      </w:r>
      <w:r w:rsidRPr="00DF6416">
        <w:rPr>
          <w:rFonts w:ascii="Times New Roman" w:hAnsi="Times New Roman" w:cs="Times New Roman"/>
          <w:sz w:val="28"/>
          <w:szCs w:val="28"/>
        </w:rPr>
        <w:t>.</w:t>
      </w:r>
      <w:r w:rsidR="00CA107C" w:rsidRPr="00DF6416">
        <w:rPr>
          <w:rFonts w:ascii="Times New Roman" w:hAnsi="Times New Roman" w:cs="Times New Roman"/>
          <w:sz w:val="28"/>
          <w:szCs w:val="28"/>
        </w:rPr>
        <w:fldChar w:fldCharType="begin"/>
      </w:r>
      <w:r w:rsidRPr="00DF6416">
        <w:rPr>
          <w:rFonts w:ascii="Times New Roman" w:hAnsi="Times New Roman" w:cs="Times New Roman"/>
          <w:sz w:val="28"/>
          <w:szCs w:val="28"/>
          <w:lang w:val="en-US"/>
        </w:rPr>
        <w:instrText>seq</w:instrText>
      </w:r>
      <w:r w:rsidRPr="00DF6416">
        <w:rPr>
          <w:rFonts w:ascii="Times New Roman" w:hAnsi="Times New Roman" w:cs="Times New Roman"/>
          <w:sz w:val="28"/>
          <w:szCs w:val="28"/>
        </w:rPr>
        <w:instrText xml:space="preserve"> пункты \</w:instrText>
      </w:r>
      <w:r w:rsidRPr="00DF6416">
        <w:rPr>
          <w:rFonts w:ascii="Times New Roman" w:hAnsi="Times New Roman" w:cs="Times New Roman"/>
          <w:sz w:val="28"/>
          <w:szCs w:val="28"/>
          <w:lang w:val="en-US"/>
        </w:rPr>
        <w:instrText>r</w:instrText>
      </w:r>
      <w:r w:rsidRPr="00DF6416">
        <w:rPr>
          <w:rFonts w:ascii="Times New Roman" w:hAnsi="Times New Roman" w:cs="Times New Roman"/>
          <w:sz w:val="28"/>
          <w:szCs w:val="28"/>
        </w:rPr>
        <w:instrText xml:space="preserve"> 1 </w:instrText>
      </w:r>
      <w:r w:rsidR="00CA107C" w:rsidRPr="00DF6416">
        <w:rPr>
          <w:rFonts w:ascii="Times New Roman" w:hAnsi="Times New Roman" w:cs="Times New Roman"/>
          <w:sz w:val="28"/>
          <w:szCs w:val="28"/>
        </w:rPr>
        <w:fldChar w:fldCharType="separate"/>
      </w:r>
      <w:r w:rsidR="002805F0" w:rsidRPr="00DF6416">
        <w:rPr>
          <w:rFonts w:ascii="Times New Roman" w:hAnsi="Times New Roman" w:cs="Times New Roman"/>
          <w:noProof/>
          <w:sz w:val="28"/>
          <w:szCs w:val="28"/>
        </w:rPr>
        <w:t>1</w:t>
      </w:r>
      <w:r w:rsidR="00CA107C" w:rsidRPr="00DF6416">
        <w:rPr>
          <w:rFonts w:ascii="Times New Roman" w:hAnsi="Times New Roman" w:cs="Times New Roman"/>
          <w:sz w:val="28"/>
          <w:szCs w:val="28"/>
        </w:rPr>
        <w:fldChar w:fldCharType="end"/>
      </w:r>
      <w:r w:rsidRPr="00DF6416">
        <w:rPr>
          <w:rFonts w:ascii="Times New Roman" w:hAnsi="Times New Roman" w:cs="Times New Roman"/>
          <w:sz w:val="28"/>
          <w:szCs w:val="28"/>
        </w:rPr>
        <w:t>. Целями регулирования настоящего Положения являются: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обеспечение единства экономического пространства;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эффективное использование денежных средств;</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развитие добросовестной конкуренции;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обеспечение гласности и прозрачности закупок;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3.2. При закупке товаров, работ, услуг заказчик руководствуется следующими принципами: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информационная открытость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 xml:space="preserve">4) отсутствие ограничения допуска к участию в закупке путем установления </w:t>
      </w:r>
      <w:proofErr w:type="spellStart"/>
      <w:r w:rsidRPr="00DF6416">
        <w:rPr>
          <w:rFonts w:ascii="Times New Roman" w:hAnsi="Times New Roman" w:cs="Times New Roman"/>
          <w:sz w:val="28"/>
          <w:szCs w:val="28"/>
        </w:rPr>
        <w:t>неизмеряемых</w:t>
      </w:r>
      <w:proofErr w:type="spellEnd"/>
      <w:r w:rsidRPr="00DF6416">
        <w:rPr>
          <w:rFonts w:ascii="Times New Roman" w:hAnsi="Times New Roman" w:cs="Times New Roman"/>
          <w:sz w:val="28"/>
          <w:szCs w:val="28"/>
        </w:rPr>
        <w:t xml:space="preserve"> требований к участникам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4" w:name="_Toc90308629"/>
      <w:r w:rsidRPr="00DF6416">
        <w:rPr>
          <w:rFonts w:ascii="Times New Roman" w:hAnsi="Times New Roman" w:cs="Times New Roman"/>
          <w:color w:val="auto"/>
          <w:sz w:val="28"/>
          <w:szCs w:val="28"/>
        </w:rPr>
        <w:t>4. Правовые основы осуществления закупок заказчиком</w:t>
      </w:r>
      <w:bookmarkEnd w:id="4"/>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DF6416">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4.2. </w:t>
      </w:r>
      <w:proofErr w:type="gramStart"/>
      <w:r w:rsidRPr="00DF6416">
        <w:rPr>
          <w:rFonts w:ascii="Times New Roman" w:hAnsi="Times New Roman" w:cs="Times New Roman"/>
          <w:sz w:val="28"/>
          <w:szCs w:val="28"/>
        </w:rPr>
        <w:t>Контроль за</w:t>
      </w:r>
      <w:proofErr w:type="gramEnd"/>
      <w:r w:rsidRPr="00DF6416">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5" w:name="_Toc90308630"/>
      <w:r w:rsidRPr="00DF6416">
        <w:rPr>
          <w:rFonts w:ascii="Times New Roman" w:hAnsi="Times New Roman" w:cs="Times New Roman"/>
          <w:color w:val="auto"/>
          <w:sz w:val="28"/>
          <w:szCs w:val="28"/>
        </w:rPr>
        <w:t>5. Информационное обеспечение закупок</w:t>
      </w:r>
      <w:bookmarkEnd w:id="5"/>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5.2. В ЕИС подлежит размещению следующая информация: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DF6416">
        <w:rPr>
          <w:rFonts w:ascii="Times New Roman" w:hAnsi="Times New Roman" w:cs="Times New Roman"/>
          <w:sz w:val="28"/>
          <w:szCs w:val="28"/>
        </w:rPr>
        <w:noBreakHyphen/>
        <w:t>ФЗ;</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 извещение об осуществлении закупки и вносимые в него изменения;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документаци</w:t>
      </w:r>
      <w:r w:rsidR="00596126" w:rsidRPr="00DF6416">
        <w:rPr>
          <w:rFonts w:ascii="Times New Roman" w:hAnsi="Times New Roman" w:cs="Times New Roman"/>
          <w:sz w:val="28"/>
          <w:szCs w:val="28"/>
        </w:rPr>
        <w:t>ю</w:t>
      </w:r>
      <w:r w:rsidRPr="00DF6416">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проект договора, являющийся неотъемлемой частью документации о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разъяснения положений закупочной документации;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протоколы, составляемые в ходе и по результатам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5.4. В случае осуществления закупки у единственного поставщика </w:t>
      </w:r>
      <w:r w:rsidRPr="00DF6416">
        <w:rPr>
          <w:rFonts w:ascii="Times New Roman" w:hAnsi="Times New Roman" w:cs="Times New Roman"/>
          <w:sz w:val="28"/>
          <w:szCs w:val="28"/>
        </w:rPr>
        <w:lastRenderedPageBreak/>
        <w:t xml:space="preserve">(подрядчика, исполнителя) документы и сведения, предусмотренные пунктом 5.3 настоящей главы, в ЕИС не публикуются.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5.6. </w:t>
      </w:r>
      <w:proofErr w:type="gramStart"/>
      <w:r w:rsidRPr="00DF6416">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DF6416">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5.8. Заказчик вправе не размещать в ЕИС следующие сведения: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DF6416">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о закупке, связанной с заключением и исполнением договора купли</w:t>
      </w:r>
      <w:r w:rsidRPr="00DF6416">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60E00" w:rsidRPr="00DF6416" w:rsidRDefault="00596126"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DF6416" w:rsidRDefault="00F60E00" w:rsidP="00F60E00">
      <w:pPr>
        <w:pStyle w:val="2"/>
        <w:widowControl w:val="0"/>
        <w:spacing w:before="0"/>
        <w:jc w:val="center"/>
        <w:rPr>
          <w:rFonts w:ascii="Times New Roman" w:hAnsi="Times New Roman" w:cs="Times New Roman"/>
          <w:color w:val="auto"/>
          <w:spacing w:val="-2"/>
          <w:sz w:val="28"/>
          <w:szCs w:val="28"/>
        </w:rPr>
      </w:pPr>
      <w:bookmarkStart w:id="6" w:name="_Toc90308631"/>
      <w:r w:rsidRPr="00DF6416">
        <w:rPr>
          <w:rFonts w:ascii="Times New Roman" w:hAnsi="Times New Roman" w:cs="Times New Roman"/>
          <w:color w:val="auto"/>
          <w:spacing w:val="-2"/>
          <w:sz w:val="28"/>
          <w:szCs w:val="28"/>
        </w:rPr>
        <w:t>6. Планирование закупок</w:t>
      </w:r>
      <w:bookmarkEnd w:id="6"/>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6.1. Закупка осуществляется на основании плана закупки товаров, работ, </w:t>
      </w:r>
      <w:r w:rsidRPr="00DF6416">
        <w:rPr>
          <w:rFonts w:ascii="Times New Roman" w:hAnsi="Times New Roman" w:cs="Times New Roman"/>
          <w:spacing w:val="-2"/>
          <w:sz w:val="28"/>
          <w:szCs w:val="28"/>
        </w:rPr>
        <w:lastRenderedPageBreak/>
        <w:t>услуг (далее – план закупки), который утверждается заказчиком не менее чем           на один год.</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DF6416">
        <w:rPr>
          <w:rFonts w:ascii="Times New Roman" w:hAnsi="Times New Roman" w:cs="Times New Roman"/>
          <w:spacing w:val="-2"/>
          <w:sz w:val="28"/>
          <w:szCs w:val="28"/>
        </w:rPr>
        <w:t>с даты утверждения</w:t>
      </w:r>
      <w:proofErr w:type="gramEnd"/>
      <w:r w:rsidRPr="00DF6416">
        <w:rPr>
          <w:rFonts w:ascii="Times New Roman" w:hAnsi="Times New Roman" w:cs="Times New Roman"/>
          <w:spacing w:val="-2"/>
          <w:sz w:val="28"/>
          <w:szCs w:val="28"/>
        </w:rPr>
        <w:t xml:space="preserve"> плана закупки (изменений плана закупки). </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DF6416">
        <w:rPr>
          <w:rFonts w:ascii="Times New Roman" w:hAnsi="Times New Roman" w:cs="Times New Roman"/>
          <w:sz w:val="28"/>
          <w:szCs w:val="28"/>
        </w:rPr>
        <w:t>локальными актами заказчика,</w:t>
      </w:r>
      <w:r w:rsidRPr="00DF6416">
        <w:rPr>
          <w:rFonts w:ascii="Times New Roman" w:hAnsi="Times New Roman" w:cs="Times New Roman"/>
          <w:spacing w:val="-2"/>
          <w:sz w:val="28"/>
          <w:szCs w:val="28"/>
        </w:rPr>
        <w:t xml:space="preserve"> в том числе в случаях:</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6.6.</w:t>
      </w:r>
      <w:r w:rsidR="002457F5" w:rsidRPr="00DF6416">
        <w:rPr>
          <w:rFonts w:ascii="Times New Roman" w:hAnsi="Times New Roman" w:cs="Times New Roman"/>
          <w:sz w:val="28"/>
          <w:szCs w:val="28"/>
        </w:rPr>
        <w:t xml:space="preserve"> </w:t>
      </w:r>
      <w:r w:rsidR="0046557E" w:rsidRPr="00DF6416">
        <w:rPr>
          <w:rFonts w:ascii="Times New Roman" w:hAnsi="Times New Roman" w:cs="Times New Roman"/>
          <w:sz w:val="28"/>
          <w:szCs w:val="28"/>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6.8.</w:t>
      </w:r>
      <w:r w:rsidRPr="00DF6416">
        <w:rPr>
          <w:rFonts w:ascii="Times New Roman" w:hAnsi="Times New Roman" w:cs="Times New Roman"/>
          <w:sz w:val="28"/>
          <w:szCs w:val="28"/>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DF6416">
        <w:rPr>
          <w:rFonts w:ascii="Times New Roman" w:hAnsi="Times New Roman" w:cs="Times New Roman"/>
          <w:sz w:val="28"/>
          <w:szCs w:val="28"/>
        </w:rPr>
        <w:t>заказчика</w:t>
      </w:r>
      <w:proofErr w:type="gramEnd"/>
      <w:r w:rsidRPr="00DF6416">
        <w:rPr>
          <w:rFonts w:ascii="Times New Roman" w:hAnsi="Times New Roman" w:cs="Times New Roman"/>
          <w:sz w:val="28"/>
          <w:szCs w:val="28"/>
        </w:rPr>
        <w:t xml:space="preserve"> с учетом установленных законодательством требований.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7" w:name="_Toc90308632"/>
      <w:r w:rsidRPr="00DF6416">
        <w:rPr>
          <w:rFonts w:ascii="Times New Roman" w:hAnsi="Times New Roman" w:cs="Times New Roman"/>
          <w:color w:val="auto"/>
          <w:sz w:val="28"/>
          <w:szCs w:val="28"/>
        </w:rPr>
        <w:t>7. Способы осуществления закупок</w:t>
      </w:r>
      <w:bookmarkEnd w:id="7"/>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7.3. Конкурентные закупки осуществляются следующими способами: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1) открытый конкурс,</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конкурс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закрытый конкурс,</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открытый аукцион,</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аукцион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закрытый аукцион,</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запрос котировок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 закрытый запрос котировок,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 запрос цен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 запрос предложений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11) закрытый запрос предложений.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7.4.</w:t>
      </w:r>
      <w:r w:rsidRPr="00DF6416">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запрос оферт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закупка у единственного поставщика (подрядчика, исполнителя).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F60E00" w:rsidRPr="00DF6416"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7.6. </w:t>
      </w:r>
      <w:r w:rsidR="00596126" w:rsidRPr="00DF6416">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w:t>
      </w:r>
      <w:r w:rsidR="00596126" w:rsidRPr="00DF6416">
        <w:rPr>
          <w:rFonts w:ascii="Times New Roman" w:hAnsi="Times New Roman" w:cs="Times New Roman"/>
          <w:sz w:val="28"/>
          <w:szCs w:val="28"/>
        </w:rPr>
        <w:t>5</w:t>
      </w:r>
      <w:r w:rsidRPr="00DF6416">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DF6416">
        <w:rPr>
          <w:rFonts w:ascii="Times New Roman" w:hAnsi="Times New Roman" w:cs="Times New Roman"/>
          <w:b/>
          <w:sz w:val="28"/>
          <w:szCs w:val="28"/>
        </w:rPr>
        <w:t xml:space="preserve"> </w:t>
      </w:r>
      <w:r w:rsidRPr="00DF6416">
        <w:rPr>
          <w:rFonts w:ascii="Times New Roman" w:hAnsi="Times New Roman" w:cs="Times New Roman"/>
          <w:sz w:val="28"/>
          <w:szCs w:val="28"/>
        </w:rPr>
        <w:t xml:space="preserve">заказчика, в соответствии с настоящим Положением.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596126" w:rsidRPr="00DF6416">
        <w:rPr>
          <w:rFonts w:ascii="Times New Roman" w:hAnsi="Times New Roman" w:cs="Times New Roman"/>
          <w:sz w:val="28"/>
          <w:szCs w:val="28"/>
        </w:rPr>
        <w:t>, запросе оферт в электронной форме</w:t>
      </w:r>
      <w:r w:rsidRPr="00DF6416">
        <w:rPr>
          <w:rFonts w:ascii="Times New Roman" w:hAnsi="Times New Roman" w:cs="Times New Roman"/>
          <w:sz w:val="28"/>
          <w:szCs w:val="28"/>
        </w:rPr>
        <w:t xml:space="preserve"> невозможно определить, предусмотрены главой 17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7.11. Условия и порядок применения конкурентных закупок изложены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разделах </w:t>
      </w:r>
      <w:r w:rsidRPr="00DF6416">
        <w:rPr>
          <w:rFonts w:ascii="Times New Roman" w:hAnsi="Times New Roman" w:cs="Times New Roman"/>
          <w:sz w:val="28"/>
          <w:szCs w:val="28"/>
          <w:lang w:val="en-US"/>
        </w:rPr>
        <w:t>II</w:t>
      </w:r>
      <w:r w:rsidRPr="00DF6416">
        <w:rPr>
          <w:rFonts w:ascii="Times New Roman" w:hAnsi="Times New Roman" w:cs="Times New Roman"/>
          <w:sz w:val="28"/>
          <w:szCs w:val="28"/>
        </w:rPr>
        <w:t xml:space="preserve"> – </w:t>
      </w:r>
      <w:r w:rsidRPr="00DF6416">
        <w:rPr>
          <w:rFonts w:ascii="Times New Roman" w:hAnsi="Times New Roman" w:cs="Times New Roman"/>
          <w:sz w:val="28"/>
          <w:szCs w:val="28"/>
          <w:lang w:val="en-US"/>
        </w:rPr>
        <w:t>VII</w:t>
      </w:r>
      <w:r w:rsidRPr="00DF6416">
        <w:rPr>
          <w:rFonts w:ascii="Times New Roman" w:hAnsi="Times New Roman" w:cs="Times New Roman"/>
          <w:sz w:val="28"/>
          <w:szCs w:val="28"/>
        </w:rPr>
        <w:t xml:space="preserve">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7.12.</w:t>
      </w:r>
      <w:r w:rsidRPr="00DF6416">
        <w:t xml:space="preserve"> </w:t>
      </w:r>
      <w:r w:rsidRPr="00DF6416">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Pr="00DF6416">
        <w:rPr>
          <w:rFonts w:ascii="Times New Roman" w:hAnsi="Times New Roman" w:cs="Times New Roman"/>
          <w:sz w:val="28"/>
          <w:szCs w:val="28"/>
        </w:rPr>
        <w:lastRenderedPageBreak/>
        <w:t>законодательства и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CC7F82" w:rsidRPr="00DF6416" w:rsidRDefault="00CC7F82"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8" w:name="_Toc90308633"/>
      <w:r w:rsidRPr="00DF6416">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8"/>
    </w:p>
    <w:p w:rsidR="00F60E00" w:rsidRPr="00DF6416" w:rsidRDefault="00F60E00" w:rsidP="00F60E00">
      <w:pPr>
        <w:widowControl w:val="0"/>
        <w:spacing w:after="0" w:line="240" w:lineRule="auto"/>
        <w:jc w:val="both"/>
        <w:rPr>
          <w:rFonts w:ascii="Times New Roman" w:hAnsi="Times New Roman" w:cs="Times New Roman"/>
          <w:b/>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b/>
          <w:sz w:val="28"/>
          <w:szCs w:val="28"/>
        </w:rPr>
      </w:pPr>
      <w:r w:rsidRPr="00DF6416">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ЕИС одновременно. Заказчик имеет право </w:t>
      </w:r>
      <w:proofErr w:type="gramStart"/>
      <w:r w:rsidRPr="00DF6416">
        <w:rPr>
          <w:rFonts w:ascii="Times New Roman" w:hAnsi="Times New Roman" w:cs="Times New Roman"/>
          <w:sz w:val="28"/>
          <w:szCs w:val="28"/>
        </w:rPr>
        <w:t>разместить извещение</w:t>
      </w:r>
      <w:proofErr w:type="gramEnd"/>
      <w:r w:rsidRPr="00DF6416">
        <w:rPr>
          <w:rFonts w:ascii="Times New Roman" w:hAnsi="Times New Roman" w:cs="Times New Roman"/>
          <w:sz w:val="28"/>
          <w:szCs w:val="28"/>
        </w:rPr>
        <w:t xml:space="preserve">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документацию о закупке в дополнительных источниках информации.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8.3. Извещение должно содержать следующие сведения: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способ осуществления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DF6416">
        <w:rPr>
          <w:rFonts w:ascii="Times New Roman" w:hAnsi="Times New Roman" w:cs="Times New Roman"/>
          <w:sz w:val="28"/>
          <w:szCs w:val="28"/>
        </w:rPr>
        <w:t>лоты, перечисленные в настоящем подпункте сведения указываются</w:t>
      </w:r>
      <w:proofErr w:type="gramEnd"/>
      <w:r w:rsidRPr="00DF6416">
        <w:rPr>
          <w:rFonts w:ascii="Times New Roman" w:hAnsi="Times New Roman" w:cs="Times New Roman"/>
          <w:sz w:val="28"/>
          <w:szCs w:val="28"/>
        </w:rPr>
        <w:t xml:space="preserve"> в отношении каждого лота);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порядок, дата начала, дата и время окончания срока подачи заявок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 иные сведения</w:t>
      </w:r>
      <w:r w:rsidRPr="00DF6416">
        <w:rPr>
          <w:rStyle w:val="ab"/>
          <w:rFonts w:ascii="Times New Roman" w:hAnsi="Times New Roman" w:cs="Times New Roman"/>
          <w:sz w:val="28"/>
          <w:szCs w:val="28"/>
        </w:rPr>
        <w:footnoteReference w:id="1"/>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8.4. Документация о конкурентной закупке должна содержать следующие сведения: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 описание предмета такой закупки в соответствии с главой 11 настоящего </w:t>
      </w:r>
      <w:r w:rsidRPr="00DF6416">
        <w:rPr>
          <w:rFonts w:ascii="Times New Roman" w:hAnsi="Times New Roman" w:cs="Times New Roman"/>
          <w:sz w:val="28"/>
          <w:szCs w:val="28"/>
        </w:rPr>
        <w:lastRenderedPageBreak/>
        <w:t>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национальной системе стандартизации, принятыми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DF6416">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техническом регулировании, законодательством Российской Федерации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определением соответствия поставляемого</w:t>
      </w:r>
      <w:proofErr w:type="gramEnd"/>
      <w:r w:rsidRPr="00DF6416">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требования к содержанию, форме, оформлению и составу заявки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качественных характеристик;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сведения о начальной (максимальной) цене договора либо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форма, сроки и порядок оплаты товара, работы,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 порядок применения официального курса иностранной валюты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необходимости);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11) порядок, дата начала, дата и время окончания срока подачи заявок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12) порядок и срок отзыва заявок на участие в закупке (при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необходимости);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13) порядок и срок внесения изменений в заявки на участие в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 перечень документов, представляемых участниками закупки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подтверждения их соответствия установленным требованиям, либо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случае закупки работ по проектированию, строительству, модернизации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учетом положений главы 9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18) место, дата и время вскрытия конвертов с заявками, открытия доступа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посредством </w:t>
      </w:r>
      <w:proofErr w:type="spellStart"/>
      <w:r w:rsidRPr="00DF6416">
        <w:rPr>
          <w:rFonts w:ascii="Times New Roman" w:hAnsi="Times New Roman" w:cs="Times New Roman"/>
          <w:sz w:val="28"/>
          <w:szCs w:val="28"/>
        </w:rPr>
        <w:t>видеотрансляции</w:t>
      </w:r>
      <w:proofErr w:type="spellEnd"/>
      <w:r w:rsidRPr="00DF6416">
        <w:rPr>
          <w:rFonts w:ascii="Times New Roman" w:hAnsi="Times New Roman" w:cs="Times New Roman"/>
          <w:sz w:val="28"/>
          <w:szCs w:val="28"/>
        </w:rPr>
        <w:t xml:space="preserve"> указанного этапа закупки;</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 дата рассмотрения предложений (заявок) участников такой закупки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подведения итогов такой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 критерии оценки заявок на участие в такой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21) порядок оценки и сопоставления заявок на участие в такой закупке;</w:t>
      </w:r>
    </w:p>
    <w:p w:rsidR="00F60E00" w:rsidRPr="00DF6416" w:rsidRDefault="00F60E00" w:rsidP="00F60E00">
      <w:pPr>
        <w:widowControl w:val="0"/>
        <w:spacing w:after="0" w:line="240" w:lineRule="auto"/>
        <w:ind w:firstLine="708"/>
        <w:jc w:val="both"/>
        <w:rPr>
          <w:rFonts w:ascii="Times New Roman" w:eastAsia="Calibri" w:hAnsi="Times New Roman" w:cs="Times New Roman"/>
          <w:sz w:val="28"/>
          <w:szCs w:val="28"/>
        </w:rPr>
      </w:pPr>
      <w:r w:rsidRPr="00DF6416">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DF6416">
        <w:rPr>
          <w:rFonts w:ascii="Times New Roman" w:eastAsia="Calibri" w:hAnsi="Times New Roman" w:cs="Times New Roman"/>
          <w:sz w:val="28"/>
          <w:szCs w:val="28"/>
          <w:lang w:val="en-US"/>
        </w:rPr>
        <w:t> </w:t>
      </w:r>
      <w:r w:rsidRPr="00DF6416">
        <w:rPr>
          <w:rFonts w:ascii="Times New Roman" w:eastAsia="Calibri" w:hAnsi="Times New Roman" w:cs="Times New Roman"/>
          <w:sz w:val="28"/>
          <w:szCs w:val="28"/>
        </w:rPr>
        <w:t>указание на то, что обеспечение заявки не 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DF6416">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DF6416">
        <w:rPr>
          <w:rFonts w:ascii="Times New Roman" w:hAnsi="Times New Roman" w:cs="Times New Roman"/>
          <w:sz w:val="28"/>
          <w:szCs w:val="28"/>
        </w:rPr>
        <w:t>гарантийные обязательства</w:t>
      </w:r>
      <w:r w:rsidRPr="00DF6416">
        <w:rPr>
          <w:rFonts w:ascii="Times New Roman" w:hAnsi="Times New Roman" w:cs="Times New Roman"/>
          <w:spacing w:val="-4"/>
          <w:sz w:val="28"/>
          <w:szCs w:val="28"/>
        </w:rPr>
        <w:t>)</w:t>
      </w:r>
      <w:r w:rsidRPr="00DF641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w:t>
      </w:r>
      <w:proofErr w:type="gramEnd"/>
      <w:r w:rsidRPr="00DF6416">
        <w:rPr>
          <w:rFonts w:ascii="Times New Roman" w:hAnsi="Times New Roman" w:cs="Times New Roman"/>
          <w:sz w:val="28"/>
          <w:szCs w:val="28"/>
        </w:rPr>
        <w:t xml:space="preserve"> гарантийных обязательств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25) указание на антидемпинговые меры и их описание согласно требованиям главы 23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00596126" w:rsidRPr="00DF6416">
        <w:rPr>
          <w:rFonts w:ascii="Times New Roman" w:hAnsi="Times New Roman" w:cs="Times New Roman"/>
          <w:sz w:val="28"/>
          <w:szCs w:val="28"/>
        </w:rPr>
        <w:t>с которым заключается договор</w:t>
      </w:r>
      <w:r w:rsidRPr="00DF6416">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28) сведения, предусмотренные в пункте 13.2 настоящего Положения.</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sz w:val="28"/>
          <w:szCs w:val="28"/>
        </w:rPr>
        <w:t>8.5. Проект договора является неотъемлемой частью документации о</w:t>
      </w:r>
      <w:r w:rsidRPr="00DF6416">
        <w:rPr>
          <w:sz w:val="28"/>
          <w:szCs w:val="28"/>
          <w:lang w:val="en-US"/>
        </w:rPr>
        <w:t> </w:t>
      </w:r>
      <w:r w:rsidRPr="00DF6416">
        <w:rPr>
          <w:sz w:val="28"/>
          <w:szCs w:val="28"/>
        </w:rPr>
        <w:t>закупке. В</w:t>
      </w:r>
      <w:r w:rsidRPr="00DF6416">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DF6416">
        <w:rPr>
          <w:rFonts w:eastAsiaTheme="minorHAnsi"/>
          <w:sz w:val="28"/>
          <w:szCs w:val="28"/>
          <w:lang w:val="en-US" w:eastAsia="en-US"/>
        </w:rPr>
        <w:t> </w:t>
      </w:r>
      <w:r w:rsidRPr="00DF6416">
        <w:rPr>
          <w:rFonts w:eastAsiaTheme="minorHAnsi"/>
          <w:sz w:val="28"/>
          <w:szCs w:val="28"/>
          <w:lang w:eastAsia="en-US"/>
        </w:rPr>
        <w:t>всех лотов устанавливаются единые требования.</w:t>
      </w:r>
      <w:bookmarkStart w:id="9" w:name="P079A"/>
      <w:bookmarkEnd w:id="9"/>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DF6416">
        <w:rPr>
          <w:sz w:val="28"/>
          <w:szCs w:val="28"/>
        </w:rPr>
        <w:t>переторжки</w:t>
      </w:r>
      <w:r w:rsidRPr="00DF6416">
        <w:rPr>
          <w:rFonts w:eastAsiaTheme="minorHAnsi"/>
          <w:sz w:val="28"/>
          <w:szCs w:val="28"/>
          <w:lang w:eastAsia="en-US"/>
        </w:rPr>
        <w:t>.</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DF6416">
        <w:rPr>
          <w:sz w:val="28"/>
          <w:szCs w:val="28"/>
        </w:rPr>
        <w:t>определения победителя</w:t>
      </w:r>
      <w:r w:rsidRPr="00DF6416">
        <w:rPr>
          <w:rFonts w:eastAsiaTheme="minorHAnsi"/>
          <w:sz w:val="28"/>
          <w:szCs w:val="28"/>
          <w:lang w:eastAsia="en-US"/>
        </w:rPr>
        <w:t xml:space="preserve"> </w:t>
      </w:r>
      <w:r w:rsidRPr="00DF6416">
        <w:rPr>
          <w:sz w:val="28"/>
          <w:szCs w:val="28"/>
        </w:rPr>
        <w:t>закупки с неопределенным объемом</w:t>
      </w:r>
      <w:r w:rsidRPr="00DF6416">
        <w:rPr>
          <w:rFonts w:eastAsiaTheme="minorHAnsi"/>
          <w:sz w:val="28"/>
          <w:szCs w:val="28"/>
          <w:lang w:eastAsia="en-US"/>
        </w:rPr>
        <w:t xml:space="preserve">. </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8.9. В случае</w:t>
      </w:r>
      <w:r w:rsidRPr="00DF6416">
        <w:t xml:space="preserve"> </w:t>
      </w:r>
      <w:r w:rsidRPr="00DF6416">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DF6416">
        <w:rPr>
          <w:sz w:val="28"/>
          <w:szCs w:val="28"/>
        </w:rPr>
        <w:t>порядок определения объема поставки (выполнения работ, оказания услуг) такими участниками.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8.10. Документация может содержать любые иные сведения 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усмотрению заказчика, при условии, что размещение таких сведений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596126" w:rsidRPr="00DF6416" w:rsidRDefault="00596126" w:rsidP="00596126">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8.12. </w:t>
      </w:r>
      <w:proofErr w:type="gramStart"/>
      <w:r w:rsidRPr="00DF6416">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частях</w:t>
      </w:r>
      <w:proofErr w:type="gramEnd"/>
      <w:r w:rsidRPr="00DF6416">
        <w:rPr>
          <w:rFonts w:ascii="Times New Roman" w:hAnsi="Times New Roman" w:cs="Times New Roman"/>
          <w:sz w:val="28"/>
          <w:szCs w:val="28"/>
        </w:rPr>
        <w:t xml:space="preserve"> 19.1, 19.2 статьи 3.4 Закона № 223</w:t>
      </w:r>
      <w:r w:rsidRPr="00DF6416">
        <w:rPr>
          <w:rFonts w:ascii="Times New Roman" w:hAnsi="Times New Roman" w:cs="Times New Roman"/>
          <w:sz w:val="28"/>
          <w:szCs w:val="28"/>
        </w:rPr>
        <w:noBreakHyphen/>
        <w:t xml:space="preserve">ФЗ. </w:t>
      </w:r>
    </w:p>
    <w:p w:rsidR="00596126" w:rsidRPr="00DF6416" w:rsidRDefault="00596126" w:rsidP="00596126">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w:t>
      </w:r>
      <w:r w:rsidRPr="00DF6416">
        <w:rPr>
          <w:rFonts w:ascii="Times New Roman" w:hAnsi="Times New Roman" w:cs="Times New Roman"/>
          <w:sz w:val="28"/>
          <w:szCs w:val="28"/>
        </w:rPr>
        <w:lastRenderedPageBreak/>
        <w:t>№ 223</w:t>
      </w:r>
      <w:r w:rsidRPr="00DF6416">
        <w:rPr>
          <w:rFonts w:ascii="Times New Roman" w:hAnsi="Times New Roman" w:cs="Times New Roman"/>
          <w:sz w:val="28"/>
          <w:szCs w:val="28"/>
        </w:rPr>
        <w:noBreakHyphen/>
        <w:t>ФЗ.</w:t>
      </w:r>
    </w:p>
    <w:p w:rsidR="00596126" w:rsidRPr="00DF6416" w:rsidRDefault="00596126" w:rsidP="00596126">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8.13. В случае</w:t>
      </w:r>
      <w:proofErr w:type="gramStart"/>
      <w:r w:rsidRPr="00DF6416">
        <w:rPr>
          <w:rFonts w:ascii="Times New Roman" w:hAnsi="Times New Roman" w:cs="Times New Roman"/>
          <w:sz w:val="28"/>
          <w:szCs w:val="28"/>
        </w:rPr>
        <w:t>,</w:t>
      </w:r>
      <w:proofErr w:type="gramEnd"/>
      <w:r w:rsidRPr="00DF6416">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DF6416"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10" w:name="_Toc90308634"/>
      <w:r w:rsidRPr="00DF6416">
        <w:rPr>
          <w:rFonts w:ascii="Times New Roman" w:hAnsi="Times New Roman" w:cs="Times New Roman"/>
          <w:color w:val="auto"/>
          <w:sz w:val="28"/>
          <w:szCs w:val="28"/>
        </w:rPr>
        <w:t>9.</w:t>
      </w:r>
      <w:r w:rsidR="00877221" w:rsidRPr="00DF6416">
        <w:rPr>
          <w:rFonts w:ascii="Times New Roman" w:hAnsi="Times New Roman" w:cs="Times New Roman"/>
          <w:color w:val="auto"/>
          <w:sz w:val="28"/>
          <w:szCs w:val="28"/>
        </w:rPr>
        <w:t xml:space="preserve"> </w:t>
      </w:r>
      <w:r w:rsidRPr="00DF6416">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DF6416">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Запрос должен быть направлен в срок, не </w:t>
      </w:r>
      <w:proofErr w:type="gramStart"/>
      <w:r w:rsidRPr="00DF6416">
        <w:rPr>
          <w:rFonts w:ascii="Times New Roman" w:hAnsi="Times New Roman" w:cs="Times New Roman"/>
          <w:sz w:val="28"/>
          <w:szCs w:val="28"/>
        </w:rPr>
        <w:t>позднее</w:t>
      </w:r>
      <w:proofErr w:type="gramEnd"/>
      <w:r w:rsidRPr="00DF6416">
        <w:rPr>
          <w:rFonts w:ascii="Times New Roman" w:hAnsi="Times New Roman" w:cs="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9.4. В течение трех рабочих дней </w:t>
      </w:r>
      <w:proofErr w:type="gramStart"/>
      <w:r w:rsidRPr="00DF6416">
        <w:rPr>
          <w:rFonts w:ascii="Times New Roman" w:hAnsi="Times New Roman" w:cs="Times New Roman"/>
          <w:sz w:val="28"/>
          <w:szCs w:val="28"/>
        </w:rPr>
        <w:t>с даты поступления</w:t>
      </w:r>
      <w:proofErr w:type="gramEnd"/>
      <w:r w:rsidRPr="00DF6416">
        <w:rPr>
          <w:rFonts w:ascii="Times New Roman" w:hAnsi="Times New Roman" w:cs="Times New Roman"/>
          <w:sz w:val="28"/>
          <w:szCs w:val="28"/>
        </w:rPr>
        <w:t xml:space="preserve"> запроса, указанного в </w:t>
      </w:r>
      <w:hyperlink r:id="rId9" w:history="1">
        <w:r w:rsidRPr="00DF6416">
          <w:rPr>
            <w:rFonts w:ascii="Times New Roman" w:hAnsi="Times New Roman" w:cs="Times New Roman"/>
            <w:sz w:val="28"/>
            <w:szCs w:val="28"/>
          </w:rPr>
          <w:t>пункте 9.1 настоящего Положения</w:t>
        </w:r>
      </w:hyperlink>
      <w:r w:rsidRPr="00DF6416">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11" w:name="_Toc90308635"/>
      <w:r w:rsidRPr="00DF6416">
        <w:rPr>
          <w:rFonts w:ascii="Times New Roman" w:hAnsi="Times New Roman" w:cs="Times New Roman"/>
          <w:color w:val="auto"/>
          <w:sz w:val="28"/>
          <w:szCs w:val="28"/>
        </w:rPr>
        <w:t>10. </w:t>
      </w:r>
      <w:proofErr w:type="gramStart"/>
      <w:r w:rsidRPr="00DF6416">
        <w:rPr>
          <w:rFonts w:ascii="Times New Roman" w:hAnsi="Times New Roman" w:cs="Times New Roman"/>
          <w:color w:val="auto"/>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roofErr w:type="gramEnd"/>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 Начальная (максимальная) цена договора, цена договора, заключаемого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единственным поставщиком (подрядчиком, исполнителем), определяются и</w:t>
      </w:r>
      <w:r w:rsidR="00877221" w:rsidRPr="00DF6416">
        <w:rPr>
          <w:rFonts w:ascii="Times New Roman" w:hAnsi="Times New Roman" w:cs="Times New Roman"/>
          <w:sz w:val="28"/>
          <w:szCs w:val="28"/>
        </w:rPr>
        <w:t xml:space="preserve"> </w:t>
      </w:r>
      <w:r w:rsidRPr="00DF6416">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метод сопоставимых рыночных цен (анализа рынка),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нормативный метод,</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тарифный метод,</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проектно-сметный метод,</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затратный метод,</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иной метод в соответствии с пунктом 10.12 настоящего Положения.</w:t>
      </w:r>
    </w:p>
    <w:p w:rsidR="00F60E00" w:rsidRPr="00DF6416"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В случае</w:t>
      </w:r>
      <w:proofErr w:type="gramStart"/>
      <w:r w:rsidRPr="00DF6416">
        <w:rPr>
          <w:rFonts w:ascii="Times New Roman" w:hAnsi="Times New Roman" w:cs="Times New Roman"/>
          <w:sz w:val="28"/>
          <w:szCs w:val="28"/>
        </w:rPr>
        <w:t>,</w:t>
      </w:r>
      <w:proofErr w:type="gramEnd"/>
      <w:r w:rsidRPr="00DF6416">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0D197F" w:rsidRPr="00DF6416">
        <w:rPr>
          <w:rFonts w:ascii="Times New Roman" w:hAnsi="Times New Roman" w:cs="Times New Roman"/>
          <w:sz w:val="28"/>
          <w:szCs w:val="28"/>
        </w:rPr>
        <w:t xml:space="preserve"> обеспечения гарантийных обязатель</w:t>
      </w:r>
      <w:proofErr w:type="gramStart"/>
      <w:r w:rsidR="000D197F" w:rsidRPr="00DF6416">
        <w:rPr>
          <w:rFonts w:ascii="Times New Roman" w:hAnsi="Times New Roman" w:cs="Times New Roman"/>
          <w:sz w:val="28"/>
          <w:szCs w:val="28"/>
        </w:rPr>
        <w:t>ств</w:t>
      </w:r>
      <w:r w:rsidRPr="00DF6416">
        <w:rPr>
          <w:rFonts w:ascii="Times New Roman" w:hAnsi="Times New Roman" w:cs="Times New Roman"/>
          <w:sz w:val="28"/>
          <w:szCs w:val="28"/>
        </w:rPr>
        <w:t xml:space="preserve"> пр</w:t>
      </w:r>
      <w:proofErr w:type="gramEnd"/>
      <w:r w:rsidRPr="00DF6416">
        <w:rPr>
          <w:rFonts w:ascii="Times New Roman" w:hAnsi="Times New Roman" w:cs="Times New Roman"/>
          <w:sz w:val="28"/>
          <w:szCs w:val="28"/>
        </w:rPr>
        <w:t>именяются к максимальному значению цены договора.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10.2. </w:t>
      </w:r>
      <w:proofErr w:type="gramStart"/>
      <w:r w:rsidRPr="00DF6416">
        <w:rPr>
          <w:rFonts w:ascii="Times New Roman" w:hAnsi="Times New Roman" w:cs="Times New Roman"/>
          <w:sz w:val="28"/>
          <w:szCs w:val="28"/>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DF6416">
        <w:rPr>
          <w:rStyle w:val="ab"/>
          <w:rFonts w:ascii="Times New Roman" w:hAnsi="Times New Roman" w:cs="Times New Roman"/>
          <w:sz w:val="28"/>
          <w:szCs w:val="28"/>
        </w:rPr>
        <w:footnoteReference w:id="2"/>
      </w:r>
      <w:r w:rsidRPr="00DF6416">
        <w:rPr>
          <w:rFonts w:ascii="Times New Roman" w:hAnsi="Times New Roman" w:cs="Times New Roman"/>
          <w:sz w:val="28"/>
          <w:szCs w:val="28"/>
        </w:rPr>
        <w:t xml:space="preserve"> товаров, работ, услуг, </w:t>
      </w:r>
      <w:r w:rsidRPr="00DF6416">
        <w:rPr>
          <w:rFonts w:ascii="Times New Roman" w:hAnsi="Times New Roman" w:cs="Times New Roman"/>
          <w:sz w:val="28"/>
          <w:szCs w:val="28"/>
        </w:rPr>
        <w:lastRenderedPageBreak/>
        <w:t>планируемых к закупкам, или при их отсутствии однородных товаров</w:t>
      </w:r>
      <w:r w:rsidRPr="00DF6416">
        <w:rPr>
          <w:rStyle w:val="ab"/>
          <w:rFonts w:ascii="Times New Roman" w:hAnsi="Times New Roman" w:cs="Times New Roman"/>
          <w:sz w:val="28"/>
          <w:szCs w:val="28"/>
        </w:rPr>
        <w:footnoteReference w:id="3"/>
      </w:r>
      <w:r w:rsidRPr="00DF6416">
        <w:rPr>
          <w:rFonts w:ascii="Times New Roman" w:hAnsi="Times New Roman" w:cs="Times New Roman"/>
          <w:sz w:val="28"/>
          <w:szCs w:val="28"/>
        </w:rPr>
        <w:t>, работ, услуг</w:t>
      </w:r>
      <w:r w:rsidRPr="00DF6416">
        <w:rPr>
          <w:rStyle w:val="ab"/>
          <w:rFonts w:ascii="Times New Roman" w:hAnsi="Times New Roman" w:cs="Times New Roman"/>
          <w:sz w:val="28"/>
          <w:szCs w:val="28"/>
        </w:rPr>
        <w:footnoteReference w:id="4"/>
      </w:r>
      <w:r w:rsidRPr="00DF6416">
        <w:rPr>
          <w:rFonts w:ascii="Times New Roman" w:hAnsi="Times New Roman" w:cs="Times New Roman"/>
          <w:sz w:val="28"/>
          <w:szCs w:val="28"/>
        </w:rPr>
        <w:t>.</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учетом сопоставимых с условиями планируемой закупки коммерческих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(или) финансовых условий поставок товаров, выполнения работ, оказания услуг.</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индексы для пересчета цен товаров, работ, услуг с учетом различий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7D6334" w:rsidRPr="00DF6416" w:rsidRDefault="00F60E00"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10.5. </w:t>
      </w:r>
      <w:r w:rsidR="007D6334" w:rsidRPr="00DF6416">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общедоступная информация о рыночных ценах товаров, работ, услуг, к </w:t>
      </w:r>
      <w:proofErr w:type="gramStart"/>
      <w:r w:rsidRPr="00DF6416">
        <w:rPr>
          <w:rFonts w:ascii="Times New Roman" w:hAnsi="Times New Roman" w:cs="Times New Roman"/>
          <w:sz w:val="28"/>
          <w:szCs w:val="28"/>
        </w:rPr>
        <w:t>которой</w:t>
      </w:r>
      <w:proofErr w:type="gramEnd"/>
      <w:r w:rsidRPr="00DF6416">
        <w:rPr>
          <w:rFonts w:ascii="Times New Roman" w:hAnsi="Times New Roman" w:cs="Times New Roman"/>
          <w:sz w:val="28"/>
          <w:szCs w:val="28"/>
        </w:rPr>
        <w:t xml:space="preserve"> в том числе относятся:</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информация </w:t>
      </w:r>
      <w:proofErr w:type="spellStart"/>
      <w:r w:rsidRPr="00DF6416">
        <w:rPr>
          <w:rFonts w:ascii="Times New Roman" w:hAnsi="Times New Roman" w:cs="Times New Roman"/>
          <w:sz w:val="28"/>
          <w:szCs w:val="28"/>
        </w:rPr>
        <w:t>o</w:t>
      </w:r>
      <w:proofErr w:type="spell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ценах</w:t>
      </w:r>
      <w:proofErr w:type="gramEnd"/>
      <w:r w:rsidRPr="00DF6416">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информация </w:t>
      </w:r>
      <w:proofErr w:type="spellStart"/>
      <w:r w:rsidRPr="00DF6416">
        <w:rPr>
          <w:rFonts w:ascii="Times New Roman" w:hAnsi="Times New Roman" w:cs="Times New Roman"/>
          <w:sz w:val="28"/>
          <w:szCs w:val="28"/>
        </w:rPr>
        <w:t>o</w:t>
      </w:r>
      <w:proofErr w:type="spell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котировках</w:t>
      </w:r>
      <w:proofErr w:type="gramEnd"/>
      <w:r w:rsidRPr="00DF6416">
        <w:rPr>
          <w:rFonts w:ascii="Times New Roman" w:hAnsi="Times New Roman" w:cs="Times New Roman"/>
          <w:sz w:val="28"/>
          <w:szCs w:val="28"/>
        </w:rPr>
        <w:t xml:space="preserve"> на российских биржах и иностранных биржах; информация </w:t>
      </w:r>
      <w:proofErr w:type="spellStart"/>
      <w:r w:rsidRPr="00DF6416">
        <w:rPr>
          <w:rFonts w:ascii="Times New Roman" w:hAnsi="Times New Roman" w:cs="Times New Roman"/>
          <w:sz w:val="28"/>
          <w:szCs w:val="28"/>
        </w:rPr>
        <w:t>o</w:t>
      </w:r>
      <w:proofErr w:type="spellEnd"/>
      <w:r w:rsidRPr="00DF6416">
        <w:rPr>
          <w:rFonts w:ascii="Times New Roman" w:hAnsi="Times New Roman" w:cs="Times New Roman"/>
          <w:sz w:val="28"/>
          <w:szCs w:val="28"/>
        </w:rPr>
        <w:t xml:space="preserve"> котировках на электронных площадках;</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данные государственной статистической отчетности о ценах товаров (работ, услуг);</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DF6416">
        <w:rPr>
          <w:rFonts w:ascii="Times New Roman" w:hAnsi="Times New Roman" w:cs="Times New Roman"/>
          <w:sz w:val="28"/>
          <w:szCs w:val="28"/>
        </w:rPr>
        <w:t>c</w:t>
      </w:r>
      <w:proofErr w:type="spellEnd"/>
      <w:r w:rsidRPr="00DF6416">
        <w:rPr>
          <w:rFonts w:ascii="Times New Roman" w:hAnsi="Times New Roman" w:cs="Times New Roman"/>
          <w:sz w:val="28"/>
          <w:szCs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информация </w:t>
      </w:r>
      <w:proofErr w:type="spellStart"/>
      <w:r w:rsidRPr="00DF6416">
        <w:rPr>
          <w:rFonts w:ascii="Times New Roman" w:hAnsi="Times New Roman" w:cs="Times New Roman"/>
          <w:sz w:val="28"/>
          <w:szCs w:val="28"/>
        </w:rPr>
        <w:t>o</w:t>
      </w:r>
      <w:proofErr w:type="spellEnd"/>
      <w:r w:rsidRPr="00DF6416">
        <w:rPr>
          <w:rFonts w:ascii="Times New Roman" w:hAnsi="Times New Roman" w:cs="Times New Roman"/>
          <w:sz w:val="28"/>
          <w:szCs w:val="28"/>
        </w:rPr>
        <w:t xml:space="preserve"> рыночной стоимости объектов оценки, определенная в соответствии </w:t>
      </w:r>
      <w:proofErr w:type="spellStart"/>
      <w:r w:rsidRPr="00DF6416">
        <w:rPr>
          <w:rFonts w:ascii="Times New Roman" w:hAnsi="Times New Roman" w:cs="Times New Roman"/>
          <w:sz w:val="28"/>
          <w:szCs w:val="28"/>
        </w:rPr>
        <w:t>c</w:t>
      </w:r>
      <w:proofErr w:type="spellEnd"/>
      <w:r w:rsidRPr="00DF6416">
        <w:rPr>
          <w:rFonts w:ascii="Times New Roman" w:hAnsi="Times New Roman" w:cs="Times New Roman"/>
          <w:sz w:val="28"/>
          <w:szCs w:val="28"/>
        </w:rPr>
        <w:t xml:space="preserve"> законодательством, регулирующим оценочную деятельность в Российской Федерации;</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информация информационно-ценовых агентств;</w:t>
      </w:r>
    </w:p>
    <w:p w:rsidR="007D6334" w:rsidRPr="00DF6416" w:rsidRDefault="007D6334" w:rsidP="007D6334">
      <w:pPr>
        <w:widowControl w:val="0"/>
        <w:tabs>
          <w:tab w:val="left" w:pos="1701"/>
        </w:tabs>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w:t>
      </w:r>
      <w:proofErr w:type="spellStart"/>
      <w:r w:rsidRPr="00DF6416">
        <w:rPr>
          <w:rFonts w:ascii="Times New Roman" w:hAnsi="Times New Roman" w:cs="Times New Roman"/>
          <w:sz w:val="28"/>
          <w:szCs w:val="28"/>
        </w:rPr>
        <w:t>o</w:t>
      </w:r>
      <w:proofErr w:type="spellEnd"/>
      <w:r w:rsidRPr="00DF6416">
        <w:rPr>
          <w:rFonts w:ascii="Times New Roman" w:hAnsi="Times New Roman" w:cs="Times New Roman"/>
          <w:sz w:val="28"/>
          <w:szCs w:val="28"/>
        </w:rPr>
        <w:t xml:space="preserve"> ценах товаров (работ, услуг), содержащаяся в контрактах </w:t>
      </w:r>
      <w:r w:rsidRPr="00DF6416">
        <w:rPr>
          <w:rFonts w:ascii="Times New Roman" w:hAnsi="Times New Roman" w:cs="Times New Roman"/>
          <w:sz w:val="28"/>
          <w:szCs w:val="28"/>
        </w:rPr>
        <w:lastRenderedPageBreak/>
        <w:t xml:space="preserve">(договорах), которые исполнены и по которым не взыскивались неустойки (штрафы, пени) в связи </w:t>
      </w:r>
      <w:proofErr w:type="spellStart"/>
      <w:r w:rsidRPr="00DF6416">
        <w:rPr>
          <w:rFonts w:ascii="Times New Roman" w:hAnsi="Times New Roman" w:cs="Times New Roman"/>
          <w:sz w:val="28"/>
          <w:szCs w:val="28"/>
        </w:rPr>
        <w:t>c</w:t>
      </w:r>
      <w:proofErr w:type="spellEnd"/>
      <w:r w:rsidRPr="00DF6416">
        <w:rPr>
          <w:rFonts w:ascii="Times New Roman" w:hAnsi="Times New Roman" w:cs="Times New Roman"/>
          <w:sz w:val="28"/>
          <w:szCs w:val="28"/>
        </w:rPr>
        <w:t xml:space="preserve"> неисполнением или ненадлежащим исполнением обязательств, предусмотренных этими контрактами (договорами);</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7D6334" w:rsidRPr="00DF6416" w:rsidRDefault="007D6334" w:rsidP="007D6334">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иные источники информации.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F60E00" w:rsidRPr="00DF6416"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DF6416">
        <w:rPr>
          <w:rFonts w:ascii="Times New Roman" w:eastAsiaTheme="minorEastAsia" w:hAnsi="Times New Roman" w:cs="Times New Roman"/>
          <w:sz w:val="28"/>
          <w:szCs w:val="28"/>
        </w:rPr>
        <w:t>где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spellStart"/>
      <w:r w:rsidRPr="00DF6416">
        <w:rPr>
          <w:rFonts w:ascii="Times New Roman" w:hAnsi="Times New Roman" w:cs="Times New Roman"/>
          <w:sz w:val="28"/>
          <w:szCs w:val="28"/>
        </w:rPr>
        <w:t>v</w:t>
      </w:r>
      <w:proofErr w:type="spellEnd"/>
      <w:r w:rsidRPr="00DF6416">
        <w:rPr>
          <w:rFonts w:ascii="Times New Roman" w:hAnsi="Times New Roman" w:cs="Times New Roman"/>
          <w:sz w:val="28"/>
          <w:szCs w:val="28"/>
        </w:rPr>
        <w:t xml:space="preserve"> – количество (объем) закупаемого товара (работы, услуги), в случае расчета НСЦЕ </w:t>
      </w:r>
      <w:r w:rsidRPr="00DF6416">
        <w:rPr>
          <w:rFonts w:ascii="Times New Roman" w:hAnsi="Times New Roman" w:cs="Times New Roman"/>
          <w:sz w:val="28"/>
          <w:szCs w:val="28"/>
          <w:lang w:val="en-US"/>
        </w:rPr>
        <w:t>v</w:t>
      </w:r>
      <w:r w:rsidRPr="00DF6416">
        <w:rPr>
          <w:rFonts w:ascii="Times New Roman" w:hAnsi="Times New Roman" w:cs="Times New Roman"/>
          <w:sz w:val="28"/>
          <w:szCs w:val="28"/>
        </w:rPr>
        <w:t xml:space="preserve"> = 1;</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spellStart"/>
      <w:r w:rsidRPr="00DF6416">
        <w:rPr>
          <w:rFonts w:ascii="Times New Roman" w:hAnsi="Times New Roman" w:cs="Times New Roman"/>
          <w:sz w:val="28"/>
          <w:szCs w:val="28"/>
        </w:rPr>
        <w:t>n</w:t>
      </w:r>
      <w:proofErr w:type="spellEnd"/>
      <w:r w:rsidRPr="00DF6416">
        <w:rPr>
          <w:rFonts w:ascii="Times New Roman" w:hAnsi="Times New Roman" w:cs="Times New Roman"/>
          <w:sz w:val="28"/>
          <w:szCs w:val="28"/>
        </w:rPr>
        <w:t xml:space="preserve"> – количество источников ценовой информации, используемых в расчете;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spellStart"/>
      <w:r w:rsidRPr="00DF6416">
        <w:rPr>
          <w:rFonts w:ascii="Times New Roman" w:hAnsi="Times New Roman" w:cs="Times New Roman"/>
          <w:sz w:val="28"/>
          <w:szCs w:val="28"/>
        </w:rPr>
        <w:t>i</w:t>
      </w:r>
      <w:proofErr w:type="spellEnd"/>
      <w:r w:rsidRPr="00DF6416">
        <w:rPr>
          <w:rFonts w:ascii="Times New Roman" w:hAnsi="Times New Roman" w:cs="Times New Roman"/>
          <w:sz w:val="28"/>
          <w:szCs w:val="28"/>
        </w:rPr>
        <w:t xml:space="preserve"> – номер источника ценовой информации;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Ц</w:t>
      </w:r>
      <w:proofErr w:type="spellStart"/>
      <w:proofErr w:type="gramStart"/>
      <w:r w:rsidRPr="00DF6416">
        <w:rPr>
          <w:rFonts w:ascii="Times New Roman" w:hAnsi="Times New Roman" w:cs="Times New Roman"/>
          <w:sz w:val="28"/>
          <w:szCs w:val="28"/>
          <w:vertAlign w:val="subscript"/>
          <w:lang w:val="en-US"/>
        </w:rPr>
        <w:t>i</w:t>
      </w:r>
      <w:proofErr w:type="spellEnd"/>
      <w:proofErr w:type="gramEnd"/>
      <w:r w:rsidRPr="00DF6416">
        <w:rPr>
          <w:rFonts w:ascii="Times New Roman" w:hAnsi="Times New Roman" w:cs="Times New Roman"/>
          <w:sz w:val="28"/>
          <w:szCs w:val="28"/>
        </w:rPr>
        <w:t xml:space="preserve"> – цена единицы товара, работы, услуги, представленная в источнике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номером </w:t>
      </w:r>
      <w:proofErr w:type="spellStart"/>
      <w:r w:rsidRPr="00DF6416">
        <w:rPr>
          <w:rFonts w:ascii="Times New Roman" w:hAnsi="Times New Roman" w:cs="Times New Roman"/>
          <w:sz w:val="28"/>
          <w:szCs w:val="28"/>
        </w:rPr>
        <w:t>i</w:t>
      </w:r>
      <w:proofErr w:type="spellEnd"/>
      <w:r w:rsidRPr="00DF6416">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Начальная (максимальная) цена договора, указываемая заказчиком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указанной в настоящем пункте формуле.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закупаемым товарам, работам, услугам, установленных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10.8. Тарифный метод применяется заказчиком, если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законодательством Российской Федерации цены закупаемых товаров, работ, </w:t>
      </w:r>
      <w:r w:rsidRPr="00DF6416">
        <w:rPr>
          <w:rFonts w:ascii="Times New Roman" w:hAnsi="Times New Roman" w:cs="Times New Roman"/>
          <w:sz w:val="28"/>
          <w:szCs w:val="28"/>
        </w:rPr>
        <w:lastRenderedPageBreak/>
        <w:t>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10.9. </w:t>
      </w:r>
      <w:proofErr w:type="gramStart"/>
      <w:r w:rsidRPr="00DF6416">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специальных строительных работ, утвержденными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DF6416">
        <w:rPr>
          <w:rFonts w:ascii="Times New Roman" w:hAnsi="Times New Roman" w:cs="Times New Roman"/>
          <w:sz w:val="28"/>
          <w:szCs w:val="28"/>
        </w:rPr>
        <w:t xml:space="preserve">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10.16. Максимальное значение цены договора определяется заказчиком </w:t>
      </w:r>
      <w:r w:rsidRPr="00DF6416">
        <w:rPr>
          <w:rFonts w:ascii="Times New Roman" w:hAnsi="Times New Roman" w:cs="Times New Roman"/>
          <w:sz w:val="28"/>
          <w:szCs w:val="28"/>
        </w:rPr>
        <w:lastRenderedPageBreak/>
        <w:t>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12" w:name="_Toc90308636"/>
      <w:r w:rsidRPr="00DF6416">
        <w:rPr>
          <w:rFonts w:ascii="Times New Roman" w:hAnsi="Times New Roman" w:cs="Times New Roman"/>
          <w:color w:val="auto"/>
          <w:sz w:val="28"/>
          <w:szCs w:val="28"/>
        </w:rPr>
        <w:t>11. Правила описания предмета конкурентной закупки</w:t>
      </w:r>
      <w:bookmarkEnd w:id="12"/>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11.1. Описание предмета конкурентной закупки осуществляется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соблюдением требований</w:t>
      </w:r>
      <w:r w:rsidR="007D6334" w:rsidRPr="00DF6416">
        <w:rPr>
          <w:rFonts w:ascii="Times New Roman" w:hAnsi="Times New Roman" w:cs="Times New Roman"/>
          <w:sz w:val="28"/>
          <w:szCs w:val="28"/>
        </w:rPr>
        <w:t>, предусмотренных частью 6.1 статьи 3 Закона № 223-ФЗ.</w:t>
      </w:r>
    </w:p>
    <w:p w:rsidR="00F60E00" w:rsidRPr="00DF6416" w:rsidRDefault="00F60E00" w:rsidP="00F60E00">
      <w:pPr>
        <w:widowControl w:val="0"/>
        <w:spacing w:after="0" w:line="240" w:lineRule="auto"/>
        <w:ind w:firstLine="708"/>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 xml:space="preserve">11.2. </w:t>
      </w:r>
      <w:proofErr w:type="gramStart"/>
      <w:r w:rsidRPr="00DF6416">
        <w:rPr>
          <w:rFonts w:ascii="Times New Roman" w:hAnsi="Times New Roman" w:cs="Times New Roman"/>
          <w:spacing w:val="-4"/>
          <w:sz w:val="28"/>
          <w:szCs w:val="28"/>
        </w:rPr>
        <w:t>Заказчик вправе установить иные требования, связанные с</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DF6416">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 xml:space="preserve">товаром). </w:t>
      </w:r>
    </w:p>
    <w:p w:rsidR="00F60E00" w:rsidRPr="00DF6416" w:rsidRDefault="00F60E00" w:rsidP="00F60E00">
      <w:pPr>
        <w:widowControl w:val="0"/>
        <w:spacing w:after="0" w:line="240" w:lineRule="auto"/>
        <w:ind w:firstLine="708"/>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 xml:space="preserve">11.3. </w:t>
      </w:r>
      <w:proofErr w:type="gramStart"/>
      <w:r w:rsidRPr="00DF6416">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 xml:space="preserve">требованиями </w:t>
      </w:r>
      <w:hyperlink r:id="rId10" w:history="1">
        <w:r w:rsidRPr="00DF6416">
          <w:rPr>
            <w:rFonts w:ascii="Times New Roman" w:hAnsi="Times New Roman" w:cs="Times New Roman"/>
            <w:spacing w:val="-4"/>
            <w:sz w:val="28"/>
            <w:szCs w:val="28"/>
          </w:rPr>
          <w:t>Гражданского кодекса</w:t>
        </w:r>
      </w:hyperlink>
      <w:r w:rsidRPr="00DF6416">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соответствии с требованиями технических регламентов, документов, разрабатываемых и</w:t>
      </w:r>
      <w:proofErr w:type="gramEnd"/>
      <w:r w:rsidRPr="00DF6416">
        <w:rPr>
          <w:rFonts w:ascii="Times New Roman" w:hAnsi="Times New Roman" w:cs="Times New Roman"/>
          <w:spacing w:val="-4"/>
          <w:sz w:val="28"/>
          <w:szCs w:val="28"/>
        </w:rPr>
        <w:t xml:space="preserve"> применяемых в национальной системе стандартизации, технических условий, а также в отношении условных обозначений и</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терминологии.</w:t>
      </w:r>
    </w:p>
    <w:p w:rsidR="00F60E00" w:rsidRPr="00DF6416" w:rsidRDefault="00F60E00" w:rsidP="00F60E00">
      <w:pPr>
        <w:widowControl w:val="0"/>
        <w:spacing w:after="0" w:line="240" w:lineRule="auto"/>
        <w:ind w:firstLine="708"/>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11.4. Товары, приобретаемые заказчиком, должны быть новыми, не</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60E00" w:rsidRPr="00DF6416" w:rsidRDefault="00F60E00" w:rsidP="00F60E00">
      <w:pPr>
        <w:widowControl w:val="0"/>
        <w:spacing w:after="0" w:line="240" w:lineRule="auto"/>
        <w:ind w:firstLine="708"/>
        <w:jc w:val="both"/>
        <w:rPr>
          <w:rFonts w:ascii="Times New Roman" w:hAnsi="Times New Roman" w:cs="Times New Roman"/>
          <w:spacing w:val="-4"/>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3" w:name="_Toc90308637"/>
      <w:r w:rsidRPr="00DF6416">
        <w:rPr>
          <w:rFonts w:ascii="Times New Roman" w:hAnsi="Times New Roman" w:cs="Times New Roman"/>
          <w:color w:val="auto"/>
          <w:spacing w:val="-4"/>
          <w:sz w:val="28"/>
          <w:szCs w:val="28"/>
        </w:rPr>
        <w:t>12. Требования к участникам закупки</w:t>
      </w:r>
      <w:bookmarkEnd w:id="13"/>
    </w:p>
    <w:p w:rsidR="00F60E00" w:rsidRPr="00DF6416"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pacing w:val="-4"/>
          <w:sz w:val="28"/>
          <w:szCs w:val="28"/>
        </w:rPr>
        <w:t>1) соответствие требованиям, установленным в соответствии с</w:t>
      </w:r>
      <w:r w:rsidRPr="00DF6416">
        <w:rPr>
          <w:rFonts w:ascii="Times New Roman" w:hAnsi="Times New Roman" w:cs="Times New Roman"/>
          <w:spacing w:val="-4"/>
          <w:sz w:val="28"/>
          <w:szCs w:val="28"/>
          <w:lang w:val="en-US"/>
        </w:rPr>
        <w:t> </w:t>
      </w:r>
      <w:r w:rsidRPr="00DF6416">
        <w:rPr>
          <w:rFonts w:ascii="Times New Roman" w:hAnsi="Times New Roman" w:cs="Times New Roman"/>
          <w:spacing w:val="-4"/>
          <w:sz w:val="28"/>
          <w:szCs w:val="28"/>
        </w:rPr>
        <w:t>законодательством Российской Федерации к лицам, осуществляющим</w:t>
      </w:r>
      <w:r w:rsidRPr="00DF6416">
        <w:rPr>
          <w:rFonts w:ascii="Times New Roman" w:hAnsi="Times New Roman" w:cs="Times New Roman"/>
          <w:sz w:val="28"/>
          <w:szCs w:val="28"/>
        </w:rPr>
        <w:t xml:space="preserve"> </w:t>
      </w:r>
      <w:r w:rsidRPr="00DF6416">
        <w:rPr>
          <w:rFonts w:ascii="Times New Roman" w:hAnsi="Times New Roman" w:cs="Times New Roman"/>
          <w:spacing w:val="-4"/>
          <w:sz w:val="28"/>
          <w:szCs w:val="28"/>
        </w:rPr>
        <w:t>поставку</w:t>
      </w:r>
      <w:r w:rsidRPr="00DF6416">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 </w:t>
      </w:r>
      <w:proofErr w:type="spellStart"/>
      <w:r w:rsidRPr="00DF6416">
        <w:rPr>
          <w:rFonts w:ascii="Times New Roman" w:hAnsi="Times New Roman" w:cs="Times New Roman"/>
          <w:sz w:val="28"/>
          <w:szCs w:val="28"/>
        </w:rPr>
        <w:t>непроведение</w:t>
      </w:r>
      <w:proofErr w:type="spellEnd"/>
      <w:r w:rsidRPr="00DF6416">
        <w:rPr>
          <w:rFonts w:ascii="Times New Roman" w:hAnsi="Times New Roman" w:cs="Times New Roman"/>
          <w:sz w:val="28"/>
          <w:szCs w:val="28"/>
        </w:rPr>
        <w:t xml:space="preserve"> ликвидации участника закупки – юридического лица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3) </w:t>
      </w:r>
      <w:proofErr w:type="spellStart"/>
      <w:r w:rsidRPr="00DF6416">
        <w:rPr>
          <w:rFonts w:ascii="Times New Roman" w:hAnsi="Times New Roman" w:cs="Times New Roman"/>
          <w:sz w:val="28"/>
          <w:szCs w:val="28"/>
        </w:rPr>
        <w:t>неприостановление</w:t>
      </w:r>
      <w:proofErr w:type="spellEnd"/>
      <w:r w:rsidRPr="00DF6416">
        <w:rPr>
          <w:rFonts w:ascii="Times New Roman" w:hAnsi="Times New Roman" w:cs="Times New Roman"/>
          <w:sz w:val="28"/>
          <w:szCs w:val="28"/>
        </w:rPr>
        <w:t xml:space="preserve"> деятельности участника закупки в порядке, </w:t>
      </w:r>
      <w:r w:rsidRPr="00DF6416">
        <w:rPr>
          <w:rFonts w:ascii="Times New Roman" w:hAnsi="Times New Roman" w:cs="Times New Roman"/>
          <w:sz w:val="28"/>
          <w:szCs w:val="28"/>
        </w:rPr>
        <w:lastRenderedPageBreak/>
        <w:t>установленном Кодексом Российской Федерации об административных правонарушениях, на дату подачи заявки на участие в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признании</w:t>
      </w:r>
      <w:proofErr w:type="gramEnd"/>
      <w:r w:rsidRPr="00DF6416">
        <w:rPr>
          <w:rFonts w:ascii="Times New Roman" w:hAnsi="Times New Roman" w:cs="Times New Roman"/>
          <w:sz w:val="28"/>
          <w:szCs w:val="28"/>
        </w:rPr>
        <w:t xml:space="preserve"> обязанности </w:t>
      </w:r>
      <w:proofErr w:type="gramStart"/>
      <w:r w:rsidRPr="00DF6416">
        <w:rPr>
          <w:rFonts w:ascii="Times New Roman" w:hAnsi="Times New Roman" w:cs="Times New Roman"/>
          <w:sz w:val="28"/>
          <w:szCs w:val="28"/>
        </w:rPr>
        <w:t>заявителя</w:t>
      </w:r>
      <w:proofErr w:type="gramEnd"/>
      <w:r w:rsidRPr="00DF6416">
        <w:rPr>
          <w:rFonts w:ascii="Times New Roman" w:hAnsi="Times New Roman" w:cs="Times New Roman"/>
          <w:sz w:val="28"/>
          <w:szCs w:val="28"/>
        </w:rPr>
        <w:t xml:space="preserve"> по уплате этих сумм исполненной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которые признаны безнадежными к взысканию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установленном порядке подано заявление об обжаловании </w:t>
      </w:r>
      <w:proofErr w:type="gramStart"/>
      <w:r w:rsidRPr="00DF6416">
        <w:rPr>
          <w:rFonts w:ascii="Times New Roman" w:hAnsi="Times New Roman" w:cs="Times New Roman"/>
          <w:sz w:val="28"/>
          <w:szCs w:val="28"/>
        </w:rPr>
        <w:t>указанных</w:t>
      </w:r>
      <w:proofErr w:type="gramEnd"/>
      <w:r w:rsidRPr="00DF6416">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5) отсутствие у участника закупки – физического лица либо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руководителя, членов коллегиального исполнительного органа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главного бухгалтера юридического лица – участника закупки судимости за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участник закупки – юридическое лицо, которое в течение двух лет до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момента подачи заявки на участие в закупке не было привлечено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обладание участником закупки исключительными правами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физическими лицами, являющимися </w:t>
      </w:r>
      <w:proofErr w:type="spellStart"/>
      <w:r w:rsidRPr="00DF6416">
        <w:rPr>
          <w:rFonts w:ascii="Times New Roman" w:hAnsi="Times New Roman" w:cs="Times New Roman"/>
          <w:sz w:val="28"/>
          <w:szCs w:val="28"/>
        </w:rPr>
        <w:t>выгодоприобретателями</w:t>
      </w:r>
      <w:proofErr w:type="spellEnd"/>
      <w:r w:rsidRPr="00DF6416">
        <w:rPr>
          <w:rFonts w:ascii="Times New Roman" w:hAnsi="Times New Roman" w:cs="Times New Roman"/>
          <w:sz w:val="28"/>
          <w:szCs w:val="28"/>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DF6416">
        <w:rPr>
          <w:rFonts w:ascii="Times New Roman" w:hAnsi="Times New Roman" w:cs="Times New Roman"/>
          <w:sz w:val="28"/>
          <w:szCs w:val="28"/>
        </w:rPr>
        <w:lastRenderedPageBreak/>
        <w:t>учреждения или</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DF6416">
        <w:rPr>
          <w:rFonts w:ascii="Times New Roman" w:hAnsi="Times New Roman" w:cs="Times New Roman"/>
          <w:sz w:val="28"/>
          <w:szCs w:val="28"/>
        </w:rPr>
        <w:t>неполнородными</w:t>
      </w:r>
      <w:proofErr w:type="spellEnd"/>
      <w:r w:rsidRPr="00DF6416">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F6416">
        <w:rPr>
          <w:rFonts w:ascii="Times New Roman" w:hAnsi="Times New Roman" w:cs="Times New Roman"/>
          <w:sz w:val="28"/>
          <w:szCs w:val="28"/>
        </w:rPr>
        <w:t xml:space="preserve"> Под </w:t>
      </w:r>
      <w:proofErr w:type="spellStart"/>
      <w:r w:rsidRPr="00DF6416">
        <w:rPr>
          <w:rFonts w:ascii="Times New Roman" w:hAnsi="Times New Roman" w:cs="Times New Roman"/>
          <w:sz w:val="28"/>
          <w:szCs w:val="28"/>
        </w:rPr>
        <w:t>выгодоприобретателями</w:t>
      </w:r>
      <w:proofErr w:type="spellEnd"/>
      <w:r w:rsidRPr="00DF6416">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уставном капитале хозяйственного общества;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12.2. </w:t>
      </w:r>
      <w:proofErr w:type="gramStart"/>
      <w:r w:rsidRPr="00DF6416">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12.3. Обязательные требования указываются в документации о закупке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12.4. Запрещается установление к участникам закупки </w:t>
      </w:r>
      <w:proofErr w:type="spellStart"/>
      <w:r w:rsidRPr="00DF6416">
        <w:rPr>
          <w:rFonts w:ascii="Times New Roman" w:hAnsi="Times New Roman" w:cs="Times New Roman"/>
          <w:sz w:val="28"/>
          <w:szCs w:val="28"/>
        </w:rPr>
        <w:t>неизмеряемых</w:t>
      </w:r>
      <w:proofErr w:type="spellEnd"/>
      <w:r w:rsidRPr="00DF6416">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14" w:name="_Toc90308638"/>
      <w:r w:rsidRPr="00DF6416">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4"/>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13.1.</w:t>
      </w:r>
      <w:r w:rsidRPr="00DF6416">
        <w:rPr>
          <w:rFonts w:ascii="Times New Roman" w:hAnsi="Times New Roman" w:cs="Times New Roman"/>
          <w:sz w:val="28"/>
          <w:szCs w:val="28"/>
        </w:rPr>
        <w:tab/>
      </w:r>
      <w:proofErr w:type="gramStart"/>
      <w:r w:rsidRPr="00DF6416">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настоящей главе – </w:t>
      </w:r>
      <w:r w:rsidRPr="00DF6416">
        <w:rPr>
          <w:rFonts w:ascii="Times New Roman" w:hAnsi="Times New Roman" w:cs="Times New Roman"/>
          <w:sz w:val="28"/>
          <w:szCs w:val="28"/>
        </w:rPr>
        <w:lastRenderedPageBreak/>
        <w:t>приоритет).</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13.2.</w:t>
      </w:r>
      <w:r w:rsidRPr="00DF6416">
        <w:rPr>
          <w:rFonts w:ascii="Times New Roman" w:hAnsi="Times New Roman" w:cs="Times New Roman"/>
          <w:sz w:val="28"/>
          <w:szCs w:val="28"/>
        </w:rPr>
        <w:tab/>
        <w:t>Предоставление приоритета обеспечивается включением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документацию следующих сведений: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DF6416">
        <w:rPr>
          <w:rFonts w:ascii="Times New Roman" w:hAnsi="Times New Roman" w:cs="Times New Roman"/>
          <w:sz w:val="28"/>
          <w:szCs w:val="28"/>
        </w:rPr>
        <w:t>являющихся</w:t>
      </w:r>
      <w:proofErr w:type="gramEnd"/>
      <w:r w:rsidRPr="00DF6416">
        <w:rPr>
          <w:rFonts w:ascii="Times New Roman" w:hAnsi="Times New Roman" w:cs="Times New Roman"/>
          <w:sz w:val="28"/>
          <w:szCs w:val="28"/>
        </w:rPr>
        <w:t xml:space="preserve"> предметом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DF6416">
        <w:rPr>
          <w:rFonts w:ascii="Times New Roman" w:hAnsi="Times New Roman" w:cs="Times New Roman"/>
          <w:sz w:val="28"/>
          <w:szCs w:val="28"/>
        </w:rPr>
        <w:t>д</w:t>
      </w:r>
      <w:proofErr w:type="spellEnd"/>
      <w:r w:rsidRPr="00DF6416">
        <w:rPr>
          <w:rFonts w:ascii="Times New Roman" w:hAnsi="Times New Roman" w:cs="Times New Roman"/>
          <w:sz w:val="28"/>
          <w:szCs w:val="28"/>
        </w:rPr>
        <w:t>» пункта 6 Постановления № 925, цена единицы каждого товара, работы, услуги определяется как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соответствии</w:t>
      </w:r>
      <w:proofErr w:type="gramEnd"/>
      <w:r w:rsidRPr="00DF6416">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результат деления цены договора, по которой заключается договор,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начальную (максимальную) цену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физических лиц);</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9) условие о том, что при исполнении договора, заключенного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участником закупки, которому предоставлен приоритет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DF6416">
        <w:rPr>
          <w:rFonts w:ascii="Times New Roman" w:hAnsi="Times New Roman" w:cs="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функциональным</w:t>
      </w:r>
      <w:proofErr w:type="gramEnd"/>
      <w:r w:rsidRPr="00DF6416">
        <w:rPr>
          <w:rFonts w:ascii="Times New Roman" w:hAnsi="Times New Roman" w:cs="Times New Roman"/>
          <w:sz w:val="28"/>
          <w:szCs w:val="28"/>
        </w:rPr>
        <w:t xml:space="preserve"> характеристикам товаров, указанных в договоре.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15" w:name="_Toc90308639"/>
      <w:r w:rsidRPr="00DF6416">
        <w:rPr>
          <w:rFonts w:ascii="Times New Roman" w:hAnsi="Times New Roman" w:cs="Times New Roman"/>
          <w:color w:val="auto"/>
          <w:sz w:val="28"/>
          <w:szCs w:val="28"/>
        </w:rPr>
        <w:t>14. Особенности проведения совместных закупок</w:t>
      </w:r>
      <w:bookmarkEnd w:id="15"/>
    </w:p>
    <w:p w:rsidR="00F60E00" w:rsidRPr="00DF6416" w:rsidRDefault="00F60E00" w:rsidP="00F60E00">
      <w:pPr>
        <w:widowControl w:val="0"/>
        <w:spacing w:after="0" w:line="240" w:lineRule="auto"/>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DF6416">
          <w:rPr>
            <w:rFonts w:ascii="Times New Roman" w:hAnsi="Times New Roman" w:cs="Times New Roman"/>
            <w:sz w:val="28"/>
            <w:szCs w:val="28"/>
          </w:rPr>
          <w:t xml:space="preserve">Гражданским кодексом Российской Федерации </w:t>
        </w:r>
      </w:hyperlink>
      <w:r w:rsidRPr="00DF6416">
        <w:rPr>
          <w:rFonts w:ascii="Times New Roman" w:hAnsi="Times New Roman" w:cs="Times New Roman"/>
          <w:sz w:val="28"/>
          <w:szCs w:val="28"/>
        </w:rPr>
        <w:t xml:space="preserve">и положениями о закупке заказчиков, участвующих в совместных закупках.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проведении совместной закупки.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14.3. Соглашение о проведении совместной закупки должно содержать:</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информацию о сторонах соглашения;</w:t>
      </w:r>
    </w:p>
    <w:p w:rsidR="00A91AD1" w:rsidRPr="00DF6416" w:rsidRDefault="00A91AD1" w:rsidP="00A91AD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A91AD1" w:rsidRPr="00DF6416" w:rsidRDefault="00A91AD1" w:rsidP="00A91AD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A91AD1" w:rsidRPr="00DF6416" w:rsidRDefault="00A91AD1" w:rsidP="00A91AD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 информацию об организаторе закупки, в том числе положения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разграничении полномочий заказчиков и организатора закупки;</w:t>
      </w:r>
    </w:p>
    <w:p w:rsidR="00A91AD1" w:rsidRPr="00DF6416" w:rsidRDefault="00A91AD1" w:rsidP="00A91A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A91AD1" w:rsidRPr="00DF6416" w:rsidRDefault="00A91AD1" w:rsidP="00A91A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A91AD1" w:rsidRPr="00DF6416" w:rsidRDefault="00A91AD1" w:rsidP="00A91AD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7) порядок и сроки подготовки извещения о закупке, документации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закупке, проекта договора;</w:t>
      </w:r>
    </w:p>
    <w:p w:rsidR="00A91AD1" w:rsidRPr="00DF6416" w:rsidRDefault="00A91AD1" w:rsidP="00A91AD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8) примерные сроки проведения закупки;</w:t>
      </w:r>
    </w:p>
    <w:p w:rsidR="00A91AD1" w:rsidRPr="00DF6416" w:rsidRDefault="00A91AD1" w:rsidP="00A91AD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9) срок действия соглашения;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w:t>
      </w:r>
      <w:r w:rsidRPr="00DF6416">
        <w:rPr>
          <w:rFonts w:ascii="Times New Roman" w:hAnsi="Times New Roman" w:cs="Times New Roman"/>
          <w:sz w:val="28"/>
          <w:szCs w:val="28"/>
        </w:rPr>
        <w:lastRenderedPageBreak/>
        <w:t xml:space="preserve">предусмотренными главой 17 Положения, договор заключается по цене, равной максимальному значению цены договора.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90308640"/>
      <w:r w:rsidRPr="00DF6416">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DF6416">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DF6416"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DF6416">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конкурса в электронной форме,</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аукциона в электронной форме,</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запроса котировок в электронной форме,</w:t>
      </w:r>
    </w:p>
    <w:p w:rsidR="00F60E00" w:rsidRPr="00DF6416"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запроса предложений в электронной форме.</w:t>
      </w:r>
    </w:p>
    <w:p w:rsidR="00A91AD1" w:rsidRPr="00DF6416" w:rsidRDefault="00F60E00" w:rsidP="00A91AD1">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15.3. </w:t>
      </w:r>
      <w:proofErr w:type="gramStart"/>
      <w:r w:rsidR="00A91AD1" w:rsidRPr="00DF6416">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Start w:id="18" w:name="P0253"/>
      <w:bookmarkEnd w:id="17"/>
      <w:bookmarkEnd w:id="18"/>
      <w:r w:rsidR="00A91AD1" w:rsidRPr="00DF6416">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F60E00" w:rsidRPr="00DF6416" w:rsidRDefault="00F60E00" w:rsidP="00A91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w:t>
      </w:r>
      <w:r w:rsidR="00A91AD1" w:rsidRPr="00DF6416">
        <w:rPr>
          <w:rFonts w:ascii="Times New Roman" w:hAnsi="Times New Roman" w:cs="Times New Roman"/>
          <w:sz w:val="28"/>
          <w:szCs w:val="28"/>
        </w:rPr>
        <w:t>5</w:t>
      </w:r>
      <w:r w:rsidRPr="00DF6416">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w:t>
      </w:r>
      <w:r w:rsidR="00A91AD1" w:rsidRPr="00DF6416">
        <w:rPr>
          <w:rFonts w:ascii="Times New Roman" w:hAnsi="Times New Roman" w:cs="Times New Roman"/>
          <w:sz w:val="28"/>
          <w:szCs w:val="28"/>
        </w:rPr>
        <w:t>6</w:t>
      </w:r>
      <w:r w:rsidRPr="00DF6416">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w:t>
      </w:r>
      <w:r w:rsidR="00A91AD1" w:rsidRPr="00DF6416">
        <w:rPr>
          <w:rFonts w:ascii="Times New Roman" w:hAnsi="Times New Roman" w:cs="Times New Roman"/>
          <w:sz w:val="28"/>
          <w:szCs w:val="28"/>
        </w:rPr>
        <w:t>7</w:t>
      </w:r>
      <w:r w:rsidRPr="00DF6416">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w:t>
      </w:r>
      <w:r w:rsidR="00A91AD1" w:rsidRPr="00DF6416">
        <w:rPr>
          <w:rFonts w:ascii="Times New Roman" w:hAnsi="Times New Roman" w:cs="Times New Roman"/>
          <w:sz w:val="28"/>
          <w:szCs w:val="28"/>
        </w:rPr>
        <w:t>8</w:t>
      </w:r>
      <w:r w:rsidRPr="00DF6416">
        <w:rPr>
          <w:rFonts w:ascii="Times New Roman"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w:t>
      </w:r>
      <w:r w:rsidRPr="00DF6416">
        <w:rPr>
          <w:rFonts w:ascii="Times New Roman" w:hAnsi="Times New Roman" w:cs="Times New Roman"/>
          <w:sz w:val="28"/>
          <w:szCs w:val="28"/>
        </w:rPr>
        <w:lastRenderedPageBreak/>
        <w:t xml:space="preserve">установленного Постановлением № 1352.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w:t>
      </w:r>
      <w:r w:rsidR="0088262E" w:rsidRPr="00DF6416">
        <w:rPr>
          <w:rFonts w:ascii="Times New Roman" w:hAnsi="Times New Roman" w:cs="Times New Roman"/>
          <w:sz w:val="28"/>
          <w:szCs w:val="28"/>
        </w:rPr>
        <w:t>9</w:t>
      </w:r>
      <w:r w:rsidRPr="00DF6416">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15.1</w:t>
      </w:r>
      <w:r w:rsidR="0088262E" w:rsidRPr="00DF6416">
        <w:rPr>
          <w:rFonts w:ascii="Times New Roman" w:hAnsi="Times New Roman" w:cs="Times New Roman"/>
          <w:sz w:val="28"/>
          <w:szCs w:val="28"/>
        </w:rPr>
        <w:t>0</w:t>
      </w:r>
      <w:r w:rsidRPr="00DF6416">
        <w:rPr>
          <w:rFonts w:ascii="Times New Roman" w:hAnsi="Times New Roman" w:cs="Times New Roman"/>
          <w:sz w:val="28"/>
          <w:szCs w:val="28"/>
        </w:rPr>
        <w:t xml:space="preserve">. </w:t>
      </w:r>
      <w:proofErr w:type="gramStart"/>
      <w:r w:rsidRPr="00DF6416">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19" w:name="_Toc90308641"/>
      <w:r w:rsidRPr="00DF6416">
        <w:rPr>
          <w:rFonts w:ascii="Times New Roman" w:hAnsi="Times New Roman" w:cs="Times New Roman"/>
          <w:color w:val="auto"/>
          <w:sz w:val="28"/>
          <w:szCs w:val="28"/>
        </w:rPr>
        <w:t>16. Особенности проведения закупок с переторжкой</w:t>
      </w:r>
      <w:bookmarkEnd w:id="19"/>
    </w:p>
    <w:p w:rsidR="00F60E00" w:rsidRPr="00DF6416" w:rsidRDefault="00F60E00" w:rsidP="00F60E00">
      <w:pPr>
        <w:widowControl w:val="0"/>
        <w:spacing w:after="0" w:line="240" w:lineRule="auto"/>
        <w:ind w:left="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16.1. </w:t>
      </w:r>
      <w:proofErr w:type="gramStart"/>
      <w:r w:rsidRPr="00DF6416">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DF6416">
        <w:rPr>
          <w:rFonts w:ascii="Times New Roman" w:hAnsi="Times New Roman" w:cs="Times New Roman"/>
          <w:sz w:val="28"/>
          <w:szCs w:val="28"/>
        </w:rPr>
        <w:t xml:space="preserve"> При этом уменьшение такой цены не должно изменять иные условия заявки.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16.5.</w:t>
      </w:r>
      <w:r w:rsidRPr="00DF6416">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16.8.</w:t>
      </w:r>
      <w:r w:rsidRPr="00DF6416">
        <w:rPr>
          <w:rFonts w:ascii="Times New Roman" w:hAnsi="Times New Roman" w:cs="Times New Roman"/>
          <w:sz w:val="28"/>
          <w:szCs w:val="28"/>
        </w:rPr>
        <w:tab/>
        <w:t xml:space="preserve">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w:t>
      </w:r>
      <w:r w:rsidRPr="00DF6416">
        <w:rPr>
          <w:rFonts w:ascii="Times New Roman" w:hAnsi="Times New Roman" w:cs="Times New Roman"/>
          <w:sz w:val="28"/>
          <w:szCs w:val="28"/>
        </w:rPr>
        <w:lastRenderedPageBreak/>
        <w:t>в конкурентной закупке, в следующих случаях:</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предложение направлено на увеличение первоначальной цены заявки;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DF6416" w:rsidRDefault="00F60E00" w:rsidP="00F60E00">
      <w:pPr>
        <w:widowControl w:val="0"/>
        <w:spacing w:after="0" w:line="240" w:lineRule="auto"/>
        <w:ind w:firstLine="708"/>
        <w:jc w:val="both"/>
        <w:rPr>
          <w:rFonts w:ascii="Times New Roman" w:hAnsi="Times New Roman" w:cs="Times New Roman"/>
          <w:strike/>
          <w:sz w:val="28"/>
          <w:szCs w:val="28"/>
        </w:rPr>
      </w:pPr>
      <w:r w:rsidRPr="00DF6416">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F60E00" w:rsidRPr="00DF6416"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0" w:name="_Toc90308642"/>
      <w:r w:rsidRPr="00DF6416">
        <w:rPr>
          <w:rFonts w:ascii="Times New Roman" w:hAnsi="Times New Roman" w:cs="Times New Roman"/>
          <w:color w:val="auto"/>
          <w:sz w:val="28"/>
          <w:szCs w:val="28"/>
        </w:rPr>
        <w:t>17. Особенности проведения закупок с</w:t>
      </w:r>
      <w:r w:rsidR="00956529" w:rsidRPr="00DF6416">
        <w:rPr>
          <w:rFonts w:ascii="Times New Roman" w:hAnsi="Times New Roman" w:cs="Times New Roman"/>
          <w:color w:val="auto"/>
          <w:sz w:val="28"/>
          <w:szCs w:val="28"/>
        </w:rPr>
        <w:t xml:space="preserve"> </w:t>
      </w:r>
      <w:r w:rsidRPr="00DF6416">
        <w:rPr>
          <w:rFonts w:ascii="Times New Roman" w:hAnsi="Times New Roman" w:cs="Times New Roman"/>
          <w:color w:val="auto"/>
          <w:sz w:val="28"/>
          <w:szCs w:val="28"/>
        </w:rPr>
        <w:t>неопределенным объемом</w:t>
      </w:r>
      <w:bookmarkEnd w:id="20"/>
      <w:r w:rsidRPr="00DF6416">
        <w:rPr>
          <w:rFonts w:ascii="Times New Roman" w:hAnsi="Times New Roman" w:cs="Times New Roman"/>
          <w:color w:val="auto"/>
          <w:sz w:val="28"/>
          <w:szCs w:val="28"/>
        </w:rPr>
        <w:t xml:space="preserve"> </w:t>
      </w: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1" w:name="_Toc90308643"/>
      <w:r w:rsidRPr="00DF6416">
        <w:rPr>
          <w:rFonts w:ascii="Times New Roman" w:hAnsi="Times New Roman" w:cs="Times New Roman"/>
          <w:color w:val="auto"/>
          <w:sz w:val="28"/>
          <w:szCs w:val="28"/>
        </w:rPr>
        <w:t>товаров, работ, услуг</w:t>
      </w:r>
      <w:bookmarkEnd w:id="21"/>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17.2.</w:t>
      </w:r>
      <w:r w:rsidRPr="00DF6416">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DF6416">
        <w:rPr>
          <w:rFonts w:ascii="Times New Roman" w:hAnsi="Times New Roman" w:cs="Times New Roman"/>
          <w:sz w:val="28"/>
          <w:szCs w:val="28"/>
          <w:lang w:val="en-US"/>
        </w:rPr>
        <w:t>II</w:t>
      </w:r>
      <w:r w:rsidRPr="00DF6416">
        <w:rPr>
          <w:rFonts w:ascii="Times New Roman" w:hAnsi="Times New Roman" w:cs="Times New Roman"/>
          <w:sz w:val="28"/>
          <w:szCs w:val="28"/>
        </w:rPr>
        <w:t xml:space="preserve"> – </w:t>
      </w:r>
      <w:r w:rsidRPr="00DF6416">
        <w:rPr>
          <w:rFonts w:ascii="Times New Roman" w:hAnsi="Times New Roman" w:cs="Times New Roman"/>
          <w:sz w:val="28"/>
          <w:szCs w:val="28"/>
          <w:lang w:val="en-US"/>
        </w:rPr>
        <w:t>VII</w:t>
      </w:r>
      <w:r w:rsidRPr="00DF6416">
        <w:rPr>
          <w:rFonts w:ascii="Times New Roman" w:hAnsi="Times New Roman" w:cs="Times New Roman"/>
          <w:sz w:val="28"/>
          <w:szCs w:val="28"/>
        </w:rPr>
        <w:t xml:space="preserve"> и главах 62, 63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w:t>
      </w:r>
      <w:r w:rsidRPr="00DF6416">
        <w:rPr>
          <w:rFonts w:ascii="Times New Roman" w:hAnsi="Times New Roman" w:cs="Times New Roman"/>
          <w:sz w:val="28"/>
          <w:szCs w:val="28"/>
        </w:rPr>
        <w:lastRenderedPageBreak/>
        <w:t>услуги), поставка (выполнение, оказание) которых предусмотрена (предусмотрено) в рамках исполнения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17.4.</w:t>
      </w:r>
      <w:r w:rsidRPr="00DF6416">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60E00" w:rsidRPr="00DF6416"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17.7.</w:t>
      </w:r>
      <w:r w:rsidRPr="00DF6416">
        <w:rPr>
          <w:rFonts w:ascii="Times New Roman" w:hAnsi="Times New Roman" w:cs="Times New Roman"/>
          <w:sz w:val="28"/>
          <w:szCs w:val="28"/>
        </w:rPr>
        <w:tab/>
      </w:r>
      <w:proofErr w:type="gramStart"/>
      <w:r w:rsidRPr="00DF6416">
        <w:rPr>
          <w:rFonts w:ascii="Times New Roman" w:hAnsi="Times New Roman" w:cs="Times New Roman"/>
          <w:sz w:val="28"/>
          <w:szCs w:val="28"/>
        </w:rPr>
        <w:t>В случае осуществления закупки с неопределенным объемом в</w:t>
      </w:r>
      <w:r w:rsidR="00F4423F" w:rsidRPr="00DF6416">
        <w:rPr>
          <w:rFonts w:ascii="Times New Roman" w:hAnsi="Times New Roman" w:cs="Times New Roman"/>
          <w:sz w:val="28"/>
          <w:szCs w:val="28"/>
        </w:rPr>
        <w:t xml:space="preserve"> </w:t>
      </w:r>
      <w:r w:rsidRPr="00DF6416">
        <w:rPr>
          <w:rFonts w:ascii="Times New Roman" w:hAnsi="Times New Roman" w:cs="Times New Roman"/>
          <w:sz w:val="28"/>
          <w:szCs w:val="28"/>
        </w:rPr>
        <w:t>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DF6416">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DF6416" w:rsidRDefault="00F60E00" w:rsidP="00F60E00">
      <w:pPr>
        <w:widowControl w:val="0"/>
        <w:spacing w:after="0" w:line="240" w:lineRule="auto"/>
        <w:ind w:firstLine="540"/>
        <w:jc w:val="both"/>
        <w:rPr>
          <w:rFonts w:ascii="Times New Roman" w:hAnsi="Times New Roman" w:cs="Times New Roman"/>
          <w:sz w:val="28"/>
          <w:szCs w:val="28"/>
        </w:rPr>
      </w:pPr>
      <w:r w:rsidRPr="00DF6416">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DF6416">
        <w:rPr>
          <w:rFonts w:ascii="Times New Roman" w:hAnsi="Times New Roman" w:cs="Times New Roman"/>
          <w:sz w:val="28"/>
          <w:szCs w:val="28"/>
        </w:rPr>
        <w:t>предложенную</w:t>
      </w:r>
      <w:proofErr w:type="gramEnd"/>
      <w:r w:rsidRPr="00DF6416">
        <w:rPr>
          <w:rFonts w:ascii="Times New Roman" w:hAnsi="Times New Roman" w:cs="Times New Roman"/>
          <w:sz w:val="28"/>
          <w:szCs w:val="28"/>
        </w:rPr>
        <w:t xml:space="preserve"> участником закупки, с которым заключается договор.</w:t>
      </w:r>
    </w:p>
    <w:p w:rsidR="00F60E00" w:rsidRPr="00DF6416" w:rsidRDefault="00F60E00" w:rsidP="00F60E00">
      <w:pPr>
        <w:widowControl w:val="0"/>
        <w:spacing w:after="0" w:line="240" w:lineRule="auto"/>
        <w:ind w:firstLine="540"/>
        <w:jc w:val="both"/>
        <w:rPr>
          <w:rFonts w:ascii="Times New Roman" w:hAnsi="Times New Roman" w:cs="Times New Roman"/>
          <w:sz w:val="28"/>
          <w:szCs w:val="28"/>
        </w:rPr>
      </w:pPr>
      <w:r w:rsidRPr="00DF6416">
        <w:rPr>
          <w:rFonts w:ascii="Times New Roman" w:hAnsi="Times New Roman" w:cs="Times New Roman"/>
          <w:sz w:val="28"/>
          <w:szCs w:val="28"/>
        </w:rPr>
        <w:t>В случае</w:t>
      </w:r>
      <w:proofErr w:type="gramStart"/>
      <w:r w:rsidRPr="00DF6416">
        <w:rPr>
          <w:rFonts w:ascii="Times New Roman" w:hAnsi="Times New Roman" w:cs="Times New Roman"/>
          <w:sz w:val="28"/>
          <w:szCs w:val="28"/>
        </w:rPr>
        <w:t>,</w:t>
      </w:r>
      <w:proofErr w:type="gramEnd"/>
      <w:r w:rsidRPr="00DF6416">
        <w:rPr>
          <w:rFonts w:ascii="Times New Roman" w:hAnsi="Times New Roman" w:cs="Times New Roman"/>
          <w:sz w:val="28"/>
          <w:szCs w:val="28"/>
        </w:rPr>
        <w:t xml:space="preserve"> если предложение </w:t>
      </w:r>
      <w:r w:rsidRPr="00DF6416">
        <w:rPr>
          <w:rFonts w:ascii="Times New Roman" w:eastAsia="Times New Roman" w:hAnsi="Times New Roman" w:cs="Times New Roman"/>
          <w:sz w:val="28"/>
          <w:szCs w:val="28"/>
        </w:rPr>
        <w:t xml:space="preserve">о </w:t>
      </w:r>
      <w:r w:rsidRPr="00DF6416">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Pr="00DF6416"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6416">
        <w:rPr>
          <w:rFonts w:ascii="Times New Roman" w:hAnsi="Times New Roman" w:cs="Times New Roman"/>
          <w:sz w:val="28"/>
          <w:szCs w:val="28"/>
        </w:rPr>
        <w:t>17.9.</w:t>
      </w:r>
      <w:r w:rsidRPr="00DF6416">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88262E" w:rsidRPr="00DF6416">
        <w:rPr>
          <w:rFonts w:ascii="Times New Roman" w:hAnsi="Times New Roman" w:cs="Times New Roman"/>
          <w:sz w:val="28"/>
          <w:szCs w:val="28"/>
        </w:rPr>
        <w:t>и</w:t>
      </w:r>
      <w:r w:rsidRPr="00DF6416">
        <w:rPr>
          <w:rFonts w:ascii="Times New Roman" w:hAnsi="Times New Roman" w:cs="Times New Roman"/>
          <w:sz w:val="28"/>
          <w:szCs w:val="28"/>
        </w:rPr>
        <w:t xml:space="preserve"> в главах 26, 28 настоящего Положения, с учетом особенностей, предусмотренных настоящей главой.</w:t>
      </w:r>
    </w:p>
    <w:p w:rsidR="00F60E00" w:rsidRPr="00DF6416"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22" w:name="_Toc90308644"/>
      <w:r w:rsidRPr="00DF6416">
        <w:rPr>
          <w:rFonts w:ascii="Times New Roman" w:hAnsi="Times New Roman" w:cs="Times New Roman"/>
          <w:color w:val="auto"/>
          <w:sz w:val="28"/>
          <w:szCs w:val="28"/>
        </w:rPr>
        <w:t>18. Особенности проведения зонтичных закупок</w:t>
      </w:r>
      <w:bookmarkEnd w:id="22"/>
    </w:p>
    <w:p w:rsidR="00F60E00" w:rsidRPr="00DF6416" w:rsidRDefault="00F60E00" w:rsidP="00F60E00">
      <w:pPr>
        <w:widowControl w:val="0"/>
        <w:spacing w:after="0"/>
      </w:pP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lastRenderedPageBreak/>
        <w:t>18.1. Заказчик вправе проводить конкурентную закупку, запрос оферт в электронной форме</w:t>
      </w:r>
      <w:r w:rsidR="0088262E" w:rsidRPr="00DF6416">
        <w:rPr>
          <w:rFonts w:ascii="Times New Roman" w:eastAsia="Times New Roman" w:hAnsi="Times New Roman" w:cs="Times New Roman"/>
          <w:sz w:val="28"/>
          <w:szCs w:val="28"/>
          <w:lang w:eastAsia="ru-RU"/>
        </w:rPr>
        <w:t>,</w:t>
      </w:r>
      <w:r w:rsidRPr="00DF6416">
        <w:rPr>
          <w:rFonts w:ascii="Times New Roman" w:eastAsia="Times New Roman" w:hAnsi="Times New Roman" w:cs="Times New Roman"/>
          <w:sz w:val="28"/>
          <w:szCs w:val="28"/>
          <w:lang w:eastAsia="ru-RU"/>
        </w:rPr>
        <w:t xml:space="preserve"> </w:t>
      </w:r>
      <w:proofErr w:type="gramStart"/>
      <w:r w:rsidRPr="00DF6416">
        <w:rPr>
          <w:rFonts w:ascii="Times New Roman" w:eastAsia="Times New Roman" w:hAnsi="Times New Roman" w:cs="Times New Roman"/>
          <w:sz w:val="28"/>
          <w:szCs w:val="28"/>
          <w:lang w:eastAsia="ru-RU"/>
        </w:rPr>
        <w:t>предусматривающ</w:t>
      </w:r>
      <w:r w:rsidR="0088262E" w:rsidRPr="00DF6416">
        <w:rPr>
          <w:rFonts w:ascii="Times New Roman" w:eastAsia="Times New Roman" w:hAnsi="Times New Roman" w:cs="Times New Roman"/>
          <w:sz w:val="28"/>
          <w:szCs w:val="28"/>
          <w:lang w:eastAsia="ru-RU"/>
        </w:rPr>
        <w:t>ие</w:t>
      </w:r>
      <w:proofErr w:type="gramEnd"/>
      <w:r w:rsidRPr="00DF6416">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 xml:space="preserve">18.5. </w:t>
      </w:r>
      <w:proofErr w:type="gramStart"/>
      <w:r w:rsidRPr="00DF6416">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DF6416">
        <w:rPr>
          <w:rFonts w:ascii="Times New Roman" w:eastAsia="Times New Roman" w:hAnsi="Times New Roman" w:cs="Times New Roman"/>
          <w:sz w:val="28"/>
          <w:szCs w:val="28"/>
          <w:lang w:eastAsia="ru-RU"/>
        </w:rPr>
        <w:t xml:space="preserve"> о такой закупке должны быть установлены:</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1) порядок определения победителей;</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18.6.</w:t>
      </w:r>
      <w:r w:rsidRPr="00DF6416">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1) порядок определения победителей;</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w:t>
      </w:r>
      <w:r w:rsidRPr="00DF6416">
        <w:rPr>
          <w:rFonts w:ascii="Times New Roman" w:eastAsia="Times New Roman" w:hAnsi="Times New Roman" w:cs="Times New Roman"/>
          <w:sz w:val="28"/>
          <w:szCs w:val="28"/>
          <w:lang w:eastAsia="ru-RU"/>
        </w:rPr>
        <w:lastRenderedPageBreak/>
        <w:t xml:space="preserve">потребности заказчика между ними, в документации о закупке может быть предусмотрена возможность подать </w:t>
      </w:r>
      <w:proofErr w:type="gramStart"/>
      <w:r w:rsidRPr="00DF6416">
        <w:rPr>
          <w:rFonts w:ascii="Times New Roman" w:eastAsia="Times New Roman" w:hAnsi="Times New Roman" w:cs="Times New Roman"/>
          <w:sz w:val="28"/>
          <w:szCs w:val="28"/>
          <w:lang w:eastAsia="ru-RU"/>
        </w:rPr>
        <w:t>заявку</w:t>
      </w:r>
      <w:proofErr w:type="gramEnd"/>
      <w:r w:rsidRPr="00DF6416">
        <w:rPr>
          <w:rFonts w:ascii="Times New Roman" w:eastAsia="Times New Roman" w:hAnsi="Times New Roman" w:cs="Times New Roman"/>
          <w:sz w:val="28"/>
          <w:szCs w:val="28"/>
          <w:lang w:eastAsia="ru-RU"/>
        </w:rPr>
        <w:t xml:space="preserve"> как на весь объем, так и на его часть.</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DF6416">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3" w:name="_Toc90308645"/>
      <w:r w:rsidRPr="00DF6416">
        <w:rPr>
          <w:rFonts w:ascii="Times New Roman" w:hAnsi="Times New Roman" w:cs="Times New Roman"/>
          <w:color w:val="auto"/>
          <w:sz w:val="28"/>
          <w:szCs w:val="28"/>
        </w:rPr>
        <w:t>19. Особенности участия в закупках коллективных участников</w:t>
      </w:r>
      <w:bookmarkEnd w:id="23"/>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19.2.</w:t>
      </w:r>
      <w:r w:rsidR="00F4423F" w:rsidRPr="00DF6416">
        <w:rPr>
          <w:rFonts w:ascii="Times New Roman" w:hAnsi="Times New Roman" w:cs="Times New Roman"/>
          <w:sz w:val="28"/>
          <w:szCs w:val="28"/>
        </w:rPr>
        <w:t xml:space="preserve"> </w:t>
      </w:r>
      <w:r w:rsidRPr="00DF6416">
        <w:rPr>
          <w:rFonts w:ascii="Times New Roman" w:hAnsi="Times New Roman" w:cs="Times New Roman"/>
          <w:sz w:val="28"/>
          <w:szCs w:val="28"/>
        </w:rPr>
        <w:t>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19.3.</w:t>
      </w:r>
      <w:r w:rsidR="00F4423F" w:rsidRPr="00DF6416">
        <w:rPr>
          <w:rFonts w:ascii="Times New Roman" w:hAnsi="Times New Roman" w:cs="Times New Roman"/>
          <w:sz w:val="28"/>
          <w:szCs w:val="28"/>
        </w:rPr>
        <w:t xml:space="preserve"> </w:t>
      </w:r>
      <w:r w:rsidRPr="00DF6416">
        <w:rPr>
          <w:rFonts w:ascii="Times New Roman" w:hAnsi="Times New Roman" w:cs="Times New Roman"/>
          <w:sz w:val="28"/>
          <w:szCs w:val="28"/>
        </w:rPr>
        <w:t>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60E00" w:rsidRPr="00DF6416" w:rsidRDefault="00F60E00" w:rsidP="00F4423F">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rsidR="0088262E" w:rsidRPr="00DF6416">
        <w:rPr>
          <w:rFonts w:ascii="Times New Roman" w:hAnsi="Times New Roman" w:cs="Times New Roman"/>
          <w:sz w:val="28"/>
          <w:szCs w:val="28"/>
        </w:rPr>
        <w:t>, кроме случаев, установленных в настоящем пункте</w:t>
      </w:r>
      <w:r w:rsidRPr="00DF6416">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w:t>
      </w:r>
      <w:r w:rsidR="0088262E" w:rsidRPr="00DF6416">
        <w:rPr>
          <w:rFonts w:ascii="Times New Roman" w:hAnsi="Times New Roman" w:cs="Times New Roman"/>
          <w:sz w:val="28"/>
          <w:szCs w:val="28"/>
        </w:rPr>
        <w:t>,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DF6416" w:rsidRDefault="00F60E00" w:rsidP="00F4423F">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w:t>
      </w:r>
      <w:r w:rsidRPr="00DF6416">
        <w:rPr>
          <w:rFonts w:ascii="Times New Roman" w:hAnsi="Times New Roman" w:cs="Times New Roman"/>
          <w:sz w:val="28"/>
          <w:szCs w:val="28"/>
        </w:rPr>
        <w:lastRenderedPageBreak/>
        <w:t>товаров, выполнения работ, оказания услуг.</w:t>
      </w:r>
    </w:p>
    <w:p w:rsidR="00F60E00" w:rsidRPr="00DF6416" w:rsidRDefault="00F60E00" w:rsidP="00F4423F">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DF6416" w:rsidRDefault="00F60E00" w:rsidP="00F4423F">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DF6416" w:rsidRDefault="00F60E00" w:rsidP="00F4423F">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4" w:name="_Toc90308646"/>
      <w:r w:rsidRPr="00DF6416">
        <w:rPr>
          <w:rFonts w:ascii="Times New Roman" w:hAnsi="Times New Roman" w:cs="Times New Roman"/>
          <w:color w:val="auto"/>
          <w:sz w:val="28"/>
          <w:szCs w:val="28"/>
        </w:rPr>
        <w:t>20. Обеспечение заявки на участие в закупке</w:t>
      </w:r>
      <w:bookmarkEnd w:id="24"/>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20.3. </w:t>
      </w:r>
      <w:proofErr w:type="gramStart"/>
      <w:r w:rsidR="008B318C" w:rsidRPr="00DF6416">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008B318C" w:rsidRPr="00DF6416">
        <w:rPr>
          <w:rFonts w:ascii="Times New Roman" w:hAnsi="Times New Roman" w:cs="Times New Roman"/>
          <w:sz w:val="28"/>
          <w:szCs w:val="28"/>
        </w:rPr>
        <w:noBreakHyphen/>
        <w:t>ФЗ или предоставления банковской гарантии</w:t>
      </w:r>
      <w:r w:rsidR="000E7374" w:rsidRPr="00DF6416">
        <w:rPr>
          <w:rFonts w:ascii="Times New Roman" w:hAnsi="Times New Roman" w:cs="Times New Roman"/>
          <w:sz w:val="28"/>
          <w:szCs w:val="28"/>
        </w:rPr>
        <w:t>.</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DF6416">
        <w:rPr>
          <w:rFonts w:ascii="Times New Roman" w:hAnsi="Times New Roman" w:cs="Times New Roman"/>
          <w:sz w:val="28"/>
          <w:szCs w:val="28"/>
        </w:rPr>
        <w:t>с даты окончания</w:t>
      </w:r>
      <w:proofErr w:type="gramEnd"/>
      <w:r w:rsidRPr="00DF6416">
        <w:rPr>
          <w:rFonts w:ascii="Times New Roman" w:hAnsi="Times New Roman" w:cs="Times New Roman"/>
          <w:sz w:val="28"/>
          <w:szCs w:val="28"/>
        </w:rPr>
        <w:t xml:space="preserve"> срока подачи заявок.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w:t>
      </w:r>
      <w:r w:rsidR="008B318C" w:rsidRPr="00DF6416">
        <w:rPr>
          <w:rFonts w:ascii="Times New Roman" w:hAnsi="Times New Roman" w:cs="Times New Roman"/>
          <w:sz w:val="28"/>
          <w:szCs w:val="28"/>
        </w:rPr>
        <w:t>5</w:t>
      </w:r>
      <w:r w:rsidRPr="00DF6416">
        <w:rPr>
          <w:rFonts w:ascii="Times New Roman" w:hAnsi="Times New Roman" w:cs="Times New Roman"/>
          <w:sz w:val="28"/>
          <w:szCs w:val="28"/>
        </w:rPr>
        <w:t xml:space="preserve"> настоящего Положения.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20.7. Внесение денежных сре</w:t>
      </w:r>
      <w:proofErr w:type="gramStart"/>
      <w:r w:rsidRPr="00DF6416">
        <w:rPr>
          <w:rFonts w:ascii="Times New Roman" w:hAnsi="Times New Roman" w:cs="Times New Roman"/>
          <w:sz w:val="28"/>
          <w:szCs w:val="28"/>
        </w:rPr>
        <w:t>дств в к</w:t>
      </w:r>
      <w:proofErr w:type="gramEnd"/>
      <w:r w:rsidRPr="00DF6416">
        <w:rPr>
          <w:rFonts w:ascii="Times New Roman" w:hAnsi="Times New Roman" w:cs="Times New Roman"/>
          <w:sz w:val="28"/>
          <w:szCs w:val="28"/>
        </w:rPr>
        <w:t xml:space="preserve">ачестве обеспечения заявки на участие в закупке в электронной форме, за исключением закупок с участием субъектов </w:t>
      </w:r>
      <w:r w:rsidRPr="00DF6416">
        <w:rPr>
          <w:rFonts w:ascii="Times New Roman" w:hAnsi="Times New Roman" w:cs="Times New Roman"/>
          <w:sz w:val="28"/>
          <w:szCs w:val="28"/>
        </w:rPr>
        <w:lastRenderedPageBreak/>
        <w:t>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 уклонение или отказ участника закупки от заключения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2) </w:t>
      </w:r>
      <w:proofErr w:type="spellStart"/>
      <w:r w:rsidRPr="00DF6416">
        <w:rPr>
          <w:rFonts w:ascii="Times New Roman" w:hAnsi="Times New Roman" w:cs="Times New Roman"/>
          <w:sz w:val="28"/>
          <w:szCs w:val="28"/>
        </w:rPr>
        <w:t>непредоставление</w:t>
      </w:r>
      <w:proofErr w:type="spellEnd"/>
      <w:r w:rsidRPr="00DF6416">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w:t>
      </w:r>
      <w:proofErr w:type="gramEnd"/>
      <w:r w:rsidRPr="00DF6416">
        <w:rPr>
          <w:rFonts w:ascii="Times New Roman" w:hAnsi="Times New Roman" w:cs="Times New Roman"/>
          <w:sz w:val="28"/>
          <w:szCs w:val="28"/>
        </w:rPr>
        <w:t xml:space="preserve">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 уклонения участника от заключения договора, в том числе </w:t>
      </w:r>
      <w:proofErr w:type="spellStart"/>
      <w:r w:rsidRPr="00DF6416">
        <w:rPr>
          <w:rFonts w:ascii="Times New Roman" w:hAnsi="Times New Roman" w:cs="Times New Roman"/>
          <w:sz w:val="28"/>
          <w:szCs w:val="28"/>
        </w:rPr>
        <w:t>непредоставления</w:t>
      </w:r>
      <w:proofErr w:type="spellEnd"/>
      <w:r w:rsidRPr="00DF6416">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отказа участника такой закупки заключить договор.</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5" w:name="_Toc90308647"/>
      <w:r w:rsidRPr="00DF6416">
        <w:rPr>
          <w:rFonts w:ascii="Times New Roman" w:hAnsi="Times New Roman" w:cs="Times New Roman"/>
          <w:color w:val="auto"/>
          <w:sz w:val="28"/>
          <w:szCs w:val="28"/>
        </w:rPr>
        <w:t>21. Требования к банковской гарантии</w:t>
      </w:r>
      <w:bookmarkEnd w:id="25"/>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21.1. </w:t>
      </w:r>
      <w:proofErr w:type="gramStart"/>
      <w:r w:rsidRPr="00DF6416">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только в случае </w:t>
      </w:r>
      <w:r w:rsidRPr="00DF6416">
        <w:rPr>
          <w:rFonts w:ascii="Times New Roman" w:hAnsi="Times New Roman" w:cs="Times New Roman"/>
          <w:sz w:val="28"/>
          <w:szCs w:val="28"/>
        </w:rPr>
        <w:lastRenderedPageBreak/>
        <w:t>осуществления закупок у субъектов малого и среднего предпринимательства в соответствии с главой 15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21.3. Банковская гарантия должна быть безотзывной и должна содержать:</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DF6416">
        <w:rPr>
          <w:rFonts w:ascii="Times New Roman" w:hAnsi="Times New Roman" w:cs="Times New Roman"/>
          <w:sz w:val="28"/>
          <w:szCs w:val="28"/>
        </w:rPr>
        <w:t>ств пр</w:t>
      </w:r>
      <w:proofErr w:type="gramEnd"/>
      <w:r w:rsidRPr="00DF6416">
        <w:rPr>
          <w:rFonts w:ascii="Times New Roman" w:hAnsi="Times New Roman" w:cs="Times New Roman"/>
          <w:sz w:val="28"/>
          <w:szCs w:val="28"/>
        </w:rPr>
        <w:t>инципалом в соответствии с положениями главы 22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z w:val="28"/>
          <w:szCs w:val="28"/>
        </w:rPr>
        <w:t>4) условие,</w:t>
      </w:r>
      <w:r w:rsidRPr="00DF6416">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DF6416">
        <w:rPr>
          <w:rFonts w:ascii="Times New Roman" w:hAnsi="Times New Roman" w:cs="Times New Roman"/>
          <w:sz w:val="28"/>
          <w:szCs w:val="28"/>
        </w:rPr>
        <w:t>о проведении запроса котировок в электронной форме</w:t>
      </w:r>
      <w:r w:rsidRPr="00DF6416">
        <w:rPr>
          <w:rFonts w:ascii="Times New Roman" w:hAnsi="Times New Roman" w:cs="Times New Roman"/>
          <w:spacing w:val="2"/>
          <w:sz w:val="28"/>
          <w:szCs w:val="28"/>
        </w:rPr>
        <w:t>, документации о закупке;</w:t>
      </w:r>
    </w:p>
    <w:p w:rsidR="00F60E00" w:rsidRPr="00DF6416" w:rsidRDefault="00F60E00" w:rsidP="0003671F">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DF6416" w:rsidRDefault="00F60E00" w:rsidP="0003671F">
      <w:pPr>
        <w:widowControl w:val="0"/>
        <w:spacing w:after="0" w:line="240" w:lineRule="auto"/>
        <w:ind w:firstLine="708"/>
        <w:jc w:val="both"/>
        <w:rPr>
          <w:rFonts w:ascii="Times New Roman" w:hAnsi="Times New Roman" w:cs="Times New Roman"/>
          <w:spacing w:val="2"/>
          <w:sz w:val="28"/>
          <w:szCs w:val="28"/>
        </w:rPr>
      </w:pPr>
      <w:proofErr w:type="gramStart"/>
      <w:r w:rsidRPr="00DF6416">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proofErr w:type="gramStart"/>
      <w:r w:rsidRPr="00DF6416">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DF6416">
        <w:rPr>
          <w:rFonts w:ascii="Times New Roman" w:hAnsi="Times New Roman" w:cs="Times New Roman"/>
          <w:spacing w:val="2"/>
          <w:sz w:val="28"/>
          <w:szCs w:val="28"/>
        </w:rPr>
        <w:t xml:space="preserve"> </w:t>
      </w:r>
      <w:proofErr w:type="gramStart"/>
      <w:r w:rsidRPr="00DF6416">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F60E00" w:rsidRPr="00DF6416" w:rsidRDefault="00F60E00" w:rsidP="0003671F">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DF6416" w:rsidRDefault="00F60E00" w:rsidP="0003671F">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21.4. Запрещается включение в условия банковской гарантии требования о </w:t>
      </w:r>
      <w:r w:rsidRPr="00DF6416">
        <w:rPr>
          <w:rFonts w:ascii="Times New Roman" w:hAnsi="Times New Roman" w:cs="Times New Roman"/>
          <w:spacing w:val="2"/>
          <w:sz w:val="28"/>
          <w:szCs w:val="28"/>
        </w:rPr>
        <w:lastRenderedPageBreak/>
        <w:t>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21.5. </w:t>
      </w:r>
      <w:proofErr w:type="gramStart"/>
      <w:r w:rsidRPr="00DF6416">
        <w:rPr>
          <w:rFonts w:ascii="Times New Roman" w:hAnsi="Times New Roman" w:cs="Times New Roman"/>
          <w:spacing w:val="2"/>
          <w:sz w:val="28"/>
          <w:szCs w:val="28"/>
        </w:rPr>
        <w:t xml:space="preserve">В случае, предусмотренном извещением </w:t>
      </w:r>
      <w:r w:rsidRPr="00DF6416">
        <w:rPr>
          <w:rFonts w:ascii="Times New Roman" w:hAnsi="Times New Roman" w:cs="Times New Roman"/>
          <w:sz w:val="28"/>
          <w:szCs w:val="28"/>
        </w:rPr>
        <w:t xml:space="preserve">о проведении запроса котировок в электронной форме, </w:t>
      </w:r>
      <w:r w:rsidRPr="00DF6416">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008B318C" w:rsidRPr="00DF6416">
        <w:rPr>
          <w:rFonts w:ascii="Times New Roman" w:hAnsi="Times New Roman" w:cs="Times New Roman"/>
          <w:spacing w:val="2"/>
          <w:sz w:val="28"/>
          <w:szCs w:val="28"/>
        </w:rPr>
        <w:t xml:space="preserve"> при отсутствии оснований для отказа в удовлетворении требования бенефициара, предусмотренных Гражданским кодексом Российской Федерации</w:t>
      </w:r>
      <w:r w:rsidRPr="00DF6416">
        <w:rPr>
          <w:rFonts w:ascii="Times New Roman" w:hAnsi="Times New Roman" w:cs="Times New Roman"/>
          <w:spacing w:val="2"/>
          <w:sz w:val="28"/>
          <w:szCs w:val="28"/>
        </w:rPr>
        <w:t>, если гарантом в срок не более чем пять рабочих дней не исполнено требование заказчика об уплате</w:t>
      </w:r>
      <w:proofErr w:type="gramEnd"/>
      <w:r w:rsidRPr="00DF6416">
        <w:rPr>
          <w:rFonts w:ascii="Times New Roman" w:hAnsi="Times New Roman" w:cs="Times New Roman"/>
          <w:spacing w:val="2"/>
          <w:sz w:val="28"/>
          <w:szCs w:val="28"/>
        </w:rPr>
        <w:t xml:space="preserve"> денежной суммы по банковской гарантии, </w:t>
      </w:r>
      <w:proofErr w:type="gramStart"/>
      <w:r w:rsidRPr="00DF6416">
        <w:rPr>
          <w:rFonts w:ascii="Times New Roman" w:hAnsi="Times New Roman" w:cs="Times New Roman"/>
          <w:spacing w:val="2"/>
          <w:sz w:val="28"/>
          <w:szCs w:val="28"/>
        </w:rPr>
        <w:t>направленное</w:t>
      </w:r>
      <w:proofErr w:type="gramEnd"/>
      <w:r w:rsidRPr="00DF6416">
        <w:rPr>
          <w:rFonts w:ascii="Times New Roman" w:hAnsi="Times New Roman" w:cs="Times New Roman"/>
          <w:spacing w:val="2"/>
          <w:sz w:val="28"/>
          <w:szCs w:val="28"/>
        </w:rPr>
        <w:t xml:space="preserve"> до окончания срока действия банковской гарантии.</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21.7. Основанием для отказа в принятии банковской гарантии заказчиком является:</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DF6416" w:rsidRDefault="00F60E00" w:rsidP="000367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21.10. </w:t>
      </w:r>
      <w:proofErr w:type="gramStart"/>
      <w:r w:rsidRPr="00DF6416">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DF6416">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ind w:firstLine="709"/>
        <w:jc w:val="center"/>
        <w:rPr>
          <w:rFonts w:ascii="Times New Roman" w:hAnsi="Times New Roman" w:cs="Times New Roman"/>
          <w:color w:val="auto"/>
          <w:sz w:val="28"/>
          <w:szCs w:val="28"/>
        </w:rPr>
      </w:pPr>
      <w:bookmarkStart w:id="26" w:name="_Toc90308648"/>
      <w:r w:rsidRPr="00DF6416">
        <w:rPr>
          <w:rFonts w:ascii="Times New Roman" w:hAnsi="Times New Roman" w:cs="Times New Roman"/>
          <w:color w:val="auto"/>
          <w:sz w:val="28"/>
          <w:szCs w:val="28"/>
        </w:rPr>
        <w:t>22. Обеспечение исполнения договора и гарантийных обязательств</w:t>
      </w:r>
      <w:bookmarkEnd w:id="26"/>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Pr="00DF6416">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w:t>
      </w:r>
      <w:r w:rsidR="008B318C" w:rsidRPr="00DF6416">
        <w:rPr>
          <w:rFonts w:ascii="Times New Roman" w:hAnsi="Times New Roman" w:cs="Times New Roman"/>
          <w:sz w:val="28"/>
          <w:szCs w:val="28"/>
        </w:rPr>
        <w:t xml:space="preserve"> </w:t>
      </w:r>
      <w:r w:rsidRPr="00DF6416">
        <w:rPr>
          <w:rFonts w:ascii="Times New Roman" w:hAnsi="Times New Roman" w:cs="Times New Roman"/>
          <w:sz w:val="28"/>
          <w:szCs w:val="28"/>
        </w:rPr>
        <w:t>которым заключается договор, и устанавливается в извещении о проведении запроса котировок в электронной форме, документации о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22.2.</w:t>
      </w:r>
      <w:r w:rsidRPr="00DF6416">
        <w:rPr>
          <w:rFonts w:ascii="Times New Roman" w:hAnsi="Times New Roman" w:cs="Times New Roman"/>
          <w:sz w:val="28"/>
          <w:szCs w:val="28"/>
        </w:rPr>
        <w:tab/>
        <w:t xml:space="preserve">Обеспечение исполнения договора может быть предоставлено </w:t>
      </w:r>
      <w:r w:rsidRPr="00DF6416">
        <w:rPr>
          <w:rFonts w:ascii="Times New Roman" w:hAnsi="Times New Roman" w:cs="Times New Roman"/>
          <w:sz w:val="28"/>
          <w:szCs w:val="28"/>
        </w:rPr>
        <w:lastRenderedPageBreak/>
        <w:t>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8B318C" w:rsidRPr="00DF6416" w:rsidRDefault="008B318C"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22.4.</w:t>
      </w:r>
      <w:r w:rsidRPr="00DF6416">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15.10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22.5.</w:t>
      </w:r>
      <w:r w:rsidRPr="00DF6416">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22.7. В случае </w:t>
      </w:r>
      <w:proofErr w:type="spellStart"/>
      <w:r w:rsidRPr="00DF6416">
        <w:rPr>
          <w:rFonts w:ascii="Times New Roman" w:hAnsi="Times New Roman" w:cs="Times New Roman"/>
          <w:sz w:val="28"/>
          <w:szCs w:val="28"/>
        </w:rPr>
        <w:t>непредоставления</w:t>
      </w:r>
      <w:proofErr w:type="spellEnd"/>
      <w:r w:rsidRPr="00DF6416">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DF6416">
        <w:rPr>
          <w:rFonts w:ascii="Times New Roman" w:hAnsi="Times New Roman" w:cs="Times New Roman"/>
          <w:sz w:val="28"/>
          <w:szCs w:val="28"/>
        </w:rPr>
        <w:t>и</w:t>
      </w:r>
      <w:proofErr w:type="gramEnd"/>
      <w:r w:rsidRPr="00DF6416">
        <w:rPr>
          <w:rFonts w:ascii="Times New Roman" w:hAnsi="Times New Roman" w:cs="Times New Roman"/>
          <w:sz w:val="28"/>
          <w:szCs w:val="28"/>
        </w:rPr>
        <w:t xml:space="preserve">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w:t>
      </w:r>
      <w:r w:rsidRPr="00DF6416">
        <w:rPr>
          <w:rFonts w:ascii="Times New Roman" w:hAnsi="Times New Roman" w:cs="Times New Roman"/>
          <w:sz w:val="28"/>
          <w:szCs w:val="28"/>
        </w:rPr>
        <w:lastRenderedPageBreak/>
        <w:t xml:space="preserve">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B318C" w:rsidRPr="00DF6416" w:rsidRDefault="00F60E00" w:rsidP="008B318C">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22.11. </w:t>
      </w:r>
      <w:proofErr w:type="gramStart"/>
      <w:r w:rsidR="008B318C" w:rsidRPr="00DF6416">
        <w:rPr>
          <w:rFonts w:ascii="Times New Roman" w:hAnsi="Times New Roman" w:cs="Times New Roman"/>
          <w:sz w:val="28"/>
          <w:szCs w:val="28"/>
        </w:rPr>
        <w:t>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w:t>
      </w:r>
      <w:proofErr w:type="gramEnd"/>
      <w:r w:rsidR="008B318C" w:rsidRPr="00DF6416">
        <w:rPr>
          <w:rFonts w:ascii="Times New Roman" w:hAnsi="Times New Roman" w:cs="Times New Roman"/>
          <w:sz w:val="28"/>
          <w:szCs w:val="28"/>
        </w:rPr>
        <w:t xml:space="preserve"> При этом:</w:t>
      </w:r>
    </w:p>
    <w:p w:rsidR="008B318C" w:rsidRPr="00DF6416" w:rsidRDefault="008B318C" w:rsidP="008B318C">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DF6416">
        <w:rPr>
          <w:rFonts w:ascii="Times New Roman" w:hAnsi="Times New Roman" w:cs="Times New Roman"/>
          <w:sz w:val="28"/>
          <w:szCs w:val="28"/>
        </w:rPr>
        <w:t>условия</w:t>
      </w:r>
      <w:proofErr w:type="gramEnd"/>
      <w:r w:rsidRPr="00DF6416">
        <w:rPr>
          <w:rFonts w:ascii="Times New Roman" w:hAnsi="Times New Roman" w:cs="Times New Roman"/>
          <w:sz w:val="28"/>
          <w:szCs w:val="28"/>
        </w:rPr>
        <w:t xml:space="preserve"> ранее предоставленной заказчику банковской гарантии;</w:t>
      </w:r>
    </w:p>
    <w:p w:rsidR="008B318C" w:rsidRPr="00DF6416" w:rsidRDefault="008B318C" w:rsidP="008B318C">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B318C" w:rsidRPr="00DF6416" w:rsidRDefault="008B318C" w:rsidP="008B318C">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F60E00" w:rsidRPr="00DF6416" w:rsidRDefault="008B318C" w:rsidP="008B318C">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22.13.</w:t>
      </w:r>
      <w:r w:rsidR="00F60E00" w:rsidRPr="00DF6416">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008B318C" w:rsidRPr="00DF6416">
        <w:rPr>
          <w:rFonts w:ascii="Times New Roman" w:hAnsi="Times New Roman" w:cs="Times New Roman"/>
          <w:sz w:val="28"/>
          <w:szCs w:val="28"/>
        </w:rPr>
        <w:t>4</w:t>
      </w:r>
      <w:r w:rsidRPr="00DF6416">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w:t>
      </w:r>
      <w:r w:rsidRPr="00DF6416">
        <w:rPr>
          <w:rFonts w:ascii="Times New Roman" w:hAnsi="Times New Roman" w:cs="Times New Roman"/>
          <w:sz w:val="28"/>
          <w:szCs w:val="28"/>
        </w:rPr>
        <w:lastRenderedPageBreak/>
        <w:t xml:space="preserve">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008B318C" w:rsidRPr="00DF6416">
        <w:rPr>
          <w:rFonts w:ascii="Times New Roman" w:hAnsi="Times New Roman" w:cs="Times New Roman"/>
          <w:sz w:val="28"/>
          <w:szCs w:val="28"/>
        </w:rPr>
        <w:t>5</w:t>
      </w:r>
      <w:r w:rsidRPr="00DF6416">
        <w:rPr>
          <w:rFonts w:ascii="Times New Roman" w:hAnsi="Times New Roman" w:cs="Times New Roman"/>
          <w:sz w:val="28"/>
          <w:szCs w:val="28"/>
        </w:rPr>
        <w:t>.</w:t>
      </w:r>
      <w:r w:rsidRPr="00DF6416">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proofErr w:type="gramStart"/>
      <w:r w:rsidRPr="00DF6416">
        <w:rPr>
          <w:rFonts w:ascii="Times New Roman" w:hAnsi="Times New Roman" w:cs="Times New Roman"/>
          <w:sz w:val="28"/>
          <w:szCs w:val="28"/>
        </w:rPr>
        <w:t xml:space="preserve">Выбор способа обеспечения гарантийных обязательств осуществляется поставщиком (подрядчиком, исполнителем. </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008B318C" w:rsidRPr="00DF6416">
        <w:rPr>
          <w:rFonts w:ascii="Times New Roman" w:hAnsi="Times New Roman" w:cs="Times New Roman"/>
          <w:sz w:val="28"/>
          <w:szCs w:val="28"/>
        </w:rPr>
        <w:t>6</w:t>
      </w:r>
      <w:r w:rsidRPr="00DF6416">
        <w:rPr>
          <w:rFonts w:ascii="Times New Roman" w:hAnsi="Times New Roman" w:cs="Times New Roman"/>
          <w:sz w:val="28"/>
          <w:szCs w:val="28"/>
        </w:rPr>
        <w:t>.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008B318C" w:rsidRPr="00DF6416">
        <w:rPr>
          <w:rFonts w:ascii="Times New Roman" w:hAnsi="Times New Roman" w:cs="Times New Roman"/>
          <w:sz w:val="28"/>
          <w:szCs w:val="28"/>
        </w:rPr>
        <w:t>7</w:t>
      </w:r>
      <w:r w:rsidRPr="00DF6416">
        <w:rPr>
          <w:rFonts w:ascii="Times New Roman" w:hAnsi="Times New Roman" w:cs="Times New Roman"/>
          <w:sz w:val="28"/>
          <w:szCs w:val="28"/>
        </w:rPr>
        <w:t>. Размер обеспечения гарантийных обязательств не может превышать десять процентов начальной (максимальной) цены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008B318C" w:rsidRPr="00DF6416">
        <w:rPr>
          <w:rFonts w:ascii="Times New Roman" w:hAnsi="Times New Roman" w:cs="Times New Roman"/>
          <w:sz w:val="28"/>
          <w:szCs w:val="28"/>
        </w:rPr>
        <w:t>8</w:t>
      </w:r>
      <w:r w:rsidRPr="00DF6416">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22.1</w:t>
      </w:r>
      <w:r w:rsidR="008B318C" w:rsidRPr="00DF6416">
        <w:rPr>
          <w:rFonts w:ascii="Times New Roman" w:hAnsi="Times New Roman" w:cs="Times New Roman"/>
          <w:sz w:val="28"/>
          <w:szCs w:val="28"/>
        </w:rPr>
        <w:t>9</w:t>
      </w:r>
      <w:r w:rsidRPr="00DF6416">
        <w:rPr>
          <w:rFonts w:ascii="Times New Roman" w:hAnsi="Times New Roman" w:cs="Times New Roman"/>
          <w:sz w:val="28"/>
          <w:szCs w:val="28"/>
        </w:rPr>
        <w:t>.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22.</w:t>
      </w:r>
      <w:r w:rsidR="008B318C" w:rsidRPr="00DF6416">
        <w:rPr>
          <w:rFonts w:ascii="Times New Roman" w:hAnsi="Times New Roman" w:cs="Times New Roman"/>
          <w:sz w:val="28"/>
          <w:szCs w:val="28"/>
        </w:rPr>
        <w:t>20</w:t>
      </w:r>
      <w:r w:rsidRPr="00DF6416">
        <w:rPr>
          <w:rFonts w:ascii="Times New Roman" w:hAnsi="Times New Roman" w:cs="Times New Roman"/>
          <w:sz w:val="28"/>
          <w:szCs w:val="28"/>
        </w:rPr>
        <w:t>.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7" w:name="_Toc90308649"/>
      <w:r w:rsidRPr="00DF6416">
        <w:rPr>
          <w:rFonts w:ascii="Times New Roman" w:hAnsi="Times New Roman" w:cs="Times New Roman"/>
          <w:color w:val="auto"/>
          <w:sz w:val="28"/>
          <w:szCs w:val="28"/>
        </w:rPr>
        <w:t>23. Антидемпинговые меры</w:t>
      </w:r>
      <w:bookmarkEnd w:id="27"/>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F60E00" w:rsidRPr="00DF6416" w:rsidRDefault="008D3A92"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w:t>
      </w:r>
      <w:proofErr w:type="gramEnd"/>
      <w:r w:rsidRPr="00DF6416">
        <w:rPr>
          <w:rFonts w:ascii="Times New Roman" w:hAnsi="Times New Roman" w:cs="Times New Roman"/>
          <w:sz w:val="28"/>
          <w:szCs w:val="28"/>
        </w:rPr>
        <w:t xml:space="preserve"> о предоставлении обеспечения исполнения договора</w:t>
      </w:r>
      <w:r w:rsidR="00F60E00"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w:t>
      </w:r>
      <w:r w:rsidRPr="00DF6416">
        <w:rPr>
          <w:rFonts w:ascii="Times New Roman" w:hAnsi="Times New Roman" w:cs="Times New Roman"/>
          <w:sz w:val="28"/>
          <w:szCs w:val="28"/>
        </w:rPr>
        <w:lastRenderedPageBreak/>
        <w:t xml:space="preserve">документации о закупке. Принятое решение не может быть изменено </w:t>
      </w:r>
      <w:proofErr w:type="gramStart"/>
      <w:r w:rsidRPr="00DF6416">
        <w:rPr>
          <w:rFonts w:ascii="Times New Roman"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Pr="00DF6416">
        <w:rPr>
          <w:rFonts w:ascii="Times New Roman" w:hAnsi="Times New Roman" w:cs="Times New Roman"/>
          <w:sz w:val="28"/>
          <w:szCs w:val="28"/>
        </w:rPr>
        <w:t xml:space="preserve"> и документацию о закупке.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до двадцати пяти процентов ниже начальной (максимальной) цены договора;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DF6416">
        <w:rPr>
          <w:rFonts w:ascii="Times New Roman" w:hAnsi="Times New Roman" w:cs="Times New Roman"/>
          <w:sz w:val="28"/>
          <w:szCs w:val="28"/>
        </w:rPr>
        <w:t>суммы величин значимости всех критериев оценки заявок</w:t>
      </w:r>
      <w:proofErr w:type="gramEnd"/>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8" w:name="_Toc90308650"/>
      <w:r w:rsidRPr="00DF6416">
        <w:rPr>
          <w:rFonts w:ascii="Times New Roman" w:hAnsi="Times New Roman" w:cs="Times New Roman"/>
          <w:color w:val="auto"/>
          <w:sz w:val="28"/>
          <w:szCs w:val="28"/>
        </w:rPr>
        <w:t>24. Комиссия по осуществлению закупок</w:t>
      </w:r>
      <w:bookmarkEnd w:id="28"/>
    </w:p>
    <w:p w:rsidR="00F60E00" w:rsidRPr="00DF6416" w:rsidRDefault="00F60E00" w:rsidP="00F60E00">
      <w:pPr>
        <w:widowControl w:val="0"/>
        <w:spacing w:after="0" w:line="240" w:lineRule="auto"/>
        <w:ind w:left="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sz w:val="28"/>
          <w:szCs w:val="28"/>
        </w:rPr>
        <w:t>24.2. Конкретные задачи и функции комиссии, права, обязанности и</w:t>
      </w:r>
      <w:r w:rsidRPr="00DF6416">
        <w:rPr>
          <w:rFonts w:ascii="Times New Roman" w:hAnsi="Times New Roman"/>
          <w:sz w:val="28"/>
          <w:szCs w:val="28"/>
          <w:lang w:val="en-US"/>
        </w:rPr>
        <w:t> </w:t>
      </w:r>
      <w:r w:rsidRPr="00DF6416">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24.3. Число членов комиссии должно быть не менее </w:t>
      </w:r>
      <w:r w:rsidR="008D3A92" w:rsidRPr="00DF6416">
        <w:rPr>
          <w:rFonts w:ascii="Times New Roman" w:hAnsi="Times New Roman" w:cs="Times New Roman"/>
          <w:sz w:val="28"/>
          <w:szCs w:val="28"/>
        </w:rPr>
        <w:t>чем три</w:t>
      </w:r>
      <w:r w:rsidRPr="00DF6416">
        <w:rPr>
          <w:rFonts w:ascii="Times New Roman" w:hAnsi="Times New Roman" w:cs="Times New Roman"/>
          <w:sz w:val="28"/>
          <w:szCs w:val="28"/>
        </w:rPr>
        <w:t xml:space="preserve"> человек</w:t>
      </w:r>
      <w:r w:rsidR="008D3A92" w:rsidRPr="00DF6416">
        <w:rPr>
          <w:rFonts w:ascii="Times New Roman" w:hAnsi="Times New Roman" w:cs="Times New Roman"/>
          <w:sz w:val="28"/>
          <w:szCs w:val="28"/>
        </w:rPr>
        <w:t>а</w:t>
      </w:r>
      <w:r w:rsidRPr="00DF6416">
        <w:rPr>
          <w:rFonts w:ascii="Times New Roman" w:hAnsi="Times New Roman" w:cs="Times New Roman"/>
          <w:sz w:val="28"/>
          <w:szCs w:val="28"/>
        </w:rPr>
        <w:t>.</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24.5. Решение о включении конкретного лица в состав комиссии по</w:t>
      </w:r>
      <w:r w:rsidRPr="00DF6416">
        <w:rPr>
          <w:rFonts w:ascii="Times New Roman" w:hAnsi="Times New Roman"/>
          <w:sz w:val="28"/>
          <w:szCs w:val="28"/>
          <w:lang w:val="en-US"/>
        </w:rPr>
        <w:t> </w:t>
      </w:r>
      <w:r w:rsidRPr="00DF6416">
        <w:rPr>
          <w:rFonts w:ascii="Times New Roman" w:hAnsi="Times New Roman"/>
          <w:sz w:val="28"/>
          <w:szCs w:val="28"/>
        </w:rPr>
        <w:t>осуществлению закупок принимается заказчиком.</w:t>
      </w:r>
    </w:p>
    <w:p w:rsidR="00F60E00" w:rsidRPr="00DF6416" w:rsidRDefault="00F60E00" w:rsidP="00F60E00">
      <w:pPr>
        <w:pStyle w:val="12"/>
        <w:widowControl w:val="0"/>
        <w:spacing w:after="0" w:line="240" w:lineRule="auto"/>
        <w:ind w:left="0" w:firstLine="708"/>
        <w:contextualSpacing/>
        <w:jc w:val="both"/>
        <w:rPr>
          <w:rFonts w:ascii="Times New Roman" w:eastAsiaTheme="minorHAnsi" w:hAnsi="Times New Roman"/>
          <w:sz w:val="28"/>
          <w:szCs w:val="28"/>
        </w:rPr>
      </w:pPr>
      <w:r w:rsidRPr="00DF6416">
        <w:rPr>
          <w:rFonts w:ascii="Times New Roman" w:eastAsiaTheme="minorHAnsi" w:hAnsi="Times New Roman"/>
          <w:sz w:val="28"/>
          <w:szCs w:val="28"/>
        </w:rPr>
        <w:t xml:space="preserve">24.6. Замена члена комиссии </w:t>
      </w:r>
      <w:r w:rsidRPr="00DF6416">
        <w:rPr>
          <w:rFonts w:ascii="Times New Roman" w:hAnsi="Times New Roman"/>
          <w:sz w:val="28"/>
          <w:szCs w:val="28"/>
        </w:rPr>
        <w:t>по осуществлению закупок</w:t>
      </w:r>
      <w:r w:rsidRPr="00DF6416">
        <w:rPr>
          <w:rFonts w:ascii="Times New Roman" w:eastAsiaTheme="minorHAnsi" w:hAnsi="Times New Roman"/>
          <w:sz w:val="28"/>
          <w:szCs w:val="28"/>
        </w:rPr>
        <w:t xml:space="preserve"> допускается только по решению заказчика.</w:t>
      </w:r>
    </w:p>
    <w:p w:rsidR="008D3A92" w:rsidRPr="00DF6416" w:rsidRDefault="00F60E00" w:rsidP="008D3A92">
      <w:pPr>
        <w:pStyle w:val="12"/>
        <w:widowControl w:val="0"/>
        <w:spacing w:after="0" w:line="240" w:lineRule="auto"/>
        <w:ind w:left="0" w:firstLine="708"/>
        <w:contextualSpacing/>
        <w:jc w:val="both"/>
        <w:rPr>
          <w:rFonts w:ascii="Times New Roman" w:eastAsiaTheme="minorHAnsi" w:hAnsi="Times New Roman"/>
          <w:sz w:val="28"/>
          <w:szCs w:val="28"/>
        </w:rPr>
      </w:pPr>
      <w:r w:rsidRPr="00DF6416">
        <w:rPr>
          <w:rFonts w:ascii="Times New Roman" w:eastAsiaTheme="minorHAnsi" w:hAnsi="Times New Roman"/>
          <w:sz w:val="28"/>
          <w:szCs w:val="28"/>
        </w:rPr>
        <w:t xml:space="preserve">24.7. </w:t>
      </w:r>
      <w:r w:rsidR="008D3A92" w:rsidRPr="00DF6416">
        <w:rPr>
          <w:rFonts w:ascii="Times New Roman" w:eastAsiaTheme="minorHAnsi" w:hAnsi="Times New Roman"/>
          <w:sz w:val="28"/>
          <w:szCs w:val="28"/>
        </w:rPr>
        <w:t>Комиссия правомочна осуществлять свои функции, если</w:t>
      </w:r>
      <w:r w:rsidR="008D3A92" w:rsidRPr="00DF6416">
        <w:rPr>
          <w:rFonts w:ascii="Times New Roman" w:eastAsiaTheme="minorHAnsi" w:hAnsi="Times New Roman"/>
          <w:sz w:val="28"/>
          <w:szCs w:val="28"/>
          <w:lang w:val="en-US"/>
        </w:rPr>
        <w:t> </w:t>
      </w:r>
      <w:r w:rsidR="008D3A92" w:rsidRPr="00DF6416">
        <w:rPr>
          <w:rFonts w:ascii="Times New Roman" w:eastAsiaTheme="minorHAnsi" w:hAnsi="Times New Roman"/>
          <w:sz w:val="28"/>
          <w:szCs w:val="28"/>
        </w:rPr>
        <w:t>на</w:t>
      </w:r>
      <w:r w:rsidR="008D3A92" w:rsidRPr="00DF6416">
        <w:rPr>
          <w:rFonts w:ascii="Times New Roman" w:eastAsiaTheme="minorHAnsi" w:hAnsi="Times New Roman"/>
          <w:sz w:val="28"/>
          <w:szCs w:val="28"/>
          <w:lang w:val="en-US"/>
        </w:rPr>
        <w:t> </w:t>
      </w:r>
      <w:r w:rsidR="008D3A92" w:rsidRPr="00DF6416">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w:t>
      </w:r>
      <w:r w:rsidR="008D3A92" w:rsidRPr="00DF6416">
        <w:rPr>
          <w:rFonts w:ascii="Times New Roman" w:eastAsiaTheme="minorHAnsi" w:hAnsi="Times New Roman"/>
          <w:sz w:val="28"/>
          <w:szCs w:val="28"/>
        </w:rPr>
        <w:lastRenderedPageBreak/>
        <w:t>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60E00" w:rsidRPr="00DF6416" w:rsidRDefault="008D3A92" w:rsidP="008D3A92">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eastAsiaTheme="minorHAnsi" w:hAnsi="Times New Roman"/>
          <w:sz w:val="28"/>
          <w:szCs w:val="28"/>
        </w:rPr>
        <w:t xml:space="preserve">Члены комиссии могут участвовать в заседании с использованием систем </w:t>
      </w:r>
      <w:proofErr w:type="spellStart"/>
      <w:r w:rsidRPr="00DF6416">
        <w:rPr>
          <w:rFonts w:ascii="Times New Roman" w:eastAsiaTheme="minorHAnsi" w:hAnsi="Times New Roman"/>
          <w:sz w:val="28"/>
          <w:szCs w:val="28"/>
        </w:rPr>
        <w:t>видео-конференц-связи</w:t>
      </w:r>
      <w:proofErr w:type="spellEnd"/>
      <w:r w:rsidRPr="00DF6416">
        <w:rPr>
          <w:rFonts w:ascii="Times New Roman" w:eastAsiaTheme="minorHAnsi" w:hAnsi="Times New Roman"/>
          <w:sz w:val="28"/>
          <w:szCs w:val="28"/>
        </w:rPr>
        <w:t xml:space="preserve"> с соблюдением требований законодательства Российской Федерации о защите государственной тайны.</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 xml:space="preserve">24.8. </w:t>
      </w:r>
      <w:proofErr w:type="gramStart"/>
      <w:r w:rsidRPr="00DF6416">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DF6416">
        <w:rPr>
          <w:rFonts w:ascii="Times New Roman" w:hAnsi="Times New Roman"/>
          <w:sz w:val="28"/>
          <w:szCs w:val="28"/>
        </w:rPr>
        <w:t xml:space="preserve"> </w:t>
      </w:r>
      <w:proofErr w:type="gramStart"/>
      <w:r w:rsidRPr="00DF6416">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F6416">
        <w:rPr>
          <w:rFonts w:ascii="Times New Roman" w:hAnsi="Times New Roman"/>
          <w:sz w:val="28"/>
          <w:szCs w:val="28"/>
          <w:lang w:val="en-US"/>
        </w:rPr>
        <w:t> </w:t>
      </w:r>
      <w:r w:rsidRPr="00DF6416">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DF6416">
        <w:rPr>
          <w:rFonts w:ascii="Times New Roman" w:hAnsi="Times New Roman"/>
          <w:sz w:val="28"/>
          <w:szCs w:val="28"/>
        </w:rPr>
        <w:t>неполнородными</w:t>
      </w:r>
      <w:proofErr w:type="spellEnd"/>
      <w:r w:rsidRPr="00DF6416">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w:t>
      </w:r>
      <w:proofErr w:type="gramEnd"/>
      <w:r w:rsidRPr="00DF6416">
        <w:rPr>
          <w:rFonts w:ascii="Times New Roman" w:hAnsi="Times New Roman"/>
          <w:sz w:val="28"/>
          <w:szCs w:val="28"/>
        </w:rPr>
        <w:t xml:space="preserve"> закупок. </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proofErr w:type="gramStart"/>
      <w:r w:rsidRPr="00DF6416">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DF6416">
        <w:rPr>
          <w:rFonts w:ascii="Times New Roman" w:hAnsi="Times New Roman"/>
          <w:sz w:val="28"/>
          <w:szCs w:val="28"/>
          <w:lang w:val="en-US"/>
        </w:rPr>
        <w:t> </w:t>
      </w:r>
      <w:r w:rsidRPr="00DF6416">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24.9. Основными функциями комиссии являются:</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2) рассмотрение заявок участников закупки;</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 xml:space="preserve">4) фиксирование </w:t>
      </w:r>
      <w:proofErr w:type="gramStart"/>
      <w:r w:rsidRPr="00DF6416">
        <w:rPr>
          <w:rFonts w:ascii="Times New Roman" w:hAnsi="Times New Roman"/>
          <w:sz w:val="28"/>
          <w:szCs w:val="28"/>
        </w:rPr>
        <w:t>факта о признании</w:t>
      </w:r>
      <w:proofErr w:type="gramEnd"/>
      <w:r w:rsidRPr="00DF6416">
        <w:rPr>
          <w:rFonts w:ascii="Times New Roman" w:hAnsi="Times New Roman"/>
          <w:sz w:val="28"/>
          <w:szCs w:val="28"/>
        </w:rPr>
        <w:t xml:space="preserve"> процедуры закупки несостоявшейся (при необходимости);</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5) проведение оценки заявок (при необходимости);</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F60E00" w:rsidRPr="00DF6416"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sidRPr="00DF6416">
        <w:rPr>
          <w:rFonts w:ascii="Times New Roman" w:hAnsi="Times New Roman"/>
          <w:sz w:val="28"/>
          <w:szCs w:val="28"/>
        </w:rPr>
        <w:t xml:space="preserve">7) реализация предписаний и решений антимонопольного органа. </w:t>
      </w:r>
    </w:p>
    <w:p w:rsidR="00F60E00" w:rsidRPr="00DF6416"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DF6416">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2C1B44" w:rsidRPr="00DF6416" w:rsidRDefault="002C1B44" w:rsidP="00F60E0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90308651"/>
      <w:r w:rsidRPr="00DF6416">
        <w:rPr>
          <w:rFonts w:ascii="Times New Roman" w:hAnsi="Times New Roman" w:cs="Times New Roman"/>
          <w:color w:val="auto"/>
          <w:sz w:val="28"/>
          <w:szCs w:val="28"/>
        </w:rPr>
        <w:t>25. Отмена закупки</w:t>
      </w:r>
      <w:bookmarkEnd w:id="29"/>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w:t>
      </w:r>
      <w:r w:rsidRPr="00DF6416">
        <w:rPr>
          <w:rFonts w:ascii="Times New Roman" w:hAnsi="Times New Roman" w:cs="Times New Roman"/>
          <w:sz w:val="28"/>
          <w:szCs w:val="28"/>
        </w:rPr>
        <w:lastRenderedPageBreak/>
        <w:t xml:space="preserve">закупках.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DF6416">
        <w:rPr>
          <w:rFonts w:ascii="Times New Roman" w:hAnsi="Times New Roman" w:cs="Times New Roman"/>
          <w:sz w:val="28"/>
          <w:szCs w:val="28"/>
        </w:rPr>
        <w:t>решение</w:t>
      </w:r>
      <w:proofErr w:type="gramEnd"/>
      <w:r w:rsidRPr="00DF6416">
        <w:rPr>
          <w:rFonts w:ascii="Times New Roman" w:hAnsi="Times New Roman" w:cs="Times New Roman"/>
          <w:sz w:val="28"/>
          <w:szCs w:val="28"/>
        </w:rPr>
        <w:t xml:space="preserve"> об отмене такой закупки размещается в ЕИС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90308652"/>
      <w:r w:rsidRPr="00DF6416">
        <w:rPr>
          <w:rFonts w:ascii="Times New Roman" w:hAnsi="Times New Roman" w:cs="Times New Roman"/>
          <w:color w:val="auto"/>
          <w:sz w:val="28"/>
          <w:szCs w:val="28"/>
        </w:rPr>
        <w:t>26. Заключение договора по результатам закупки</w:t>
      </w:r>
      <w:bookmarkEnd w:id="30"/>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DF6416">
        <w:rPr>
          <w:rFonts w:ascii="Times New Roman" w:hAnsi="Times New Roman" w:cs="Times New Roman"/>
          <w:sz w:val="28"/>
          <w:szCs w:val="28"/>
        </w:rPr>
        <w:t xml:space="preserve">26.1. </w:t>
      </w:r>
      <w:proofErr w:type="gramStart"/>
      <w:r w:rsidRPr="00DF6416">
        <w:rPr>
          <w:rFonts w:ascii="Times New Roman" w:hAnsi="Times New Roman" w:cs="Times New Roman"/>
          <w:sz w:val="28"/>
          <w:szCs w:val="28"/>
        </w:rPr>
        <w:t>Договор заключается на условиях, предусмотренных извещением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DF6416">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DF6416">
        <w:rPr>
          <w:rFonts w:ascii="Times New Roman" w:hAnsi="Times New Roman" w:cs="Times New Roman"/>
          <w:sz w:val="28"/>
          <w:szCs w:val="28"/>
        </w:rPr>
        <w:t>с даты размещения</w:t>
      </w:r>
      <w:proofErr w:type="gramEnd"/>
      <w:r w:rsidRPr="00DF6416">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DF6416">
        <w:rPr>
          <w:rFonts w:ascii="Times New Roman" w:hAnsi="Times New Roman" w:cs="Times New Roman"/>
          <w:sz w:val="28"/>
          <w:szCs w:val="28"/>
        </w:rPr>
        <w:t>с даты вынесения</w:t>
      </w:r>
      <w:proofErr w:type="gramEnd"/>
      <w:r w:rsidRPr="00DF6416">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26.3. Обязанность заключения договора с заказчиком возлагается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участника, признанного победителем конкурентной процедуры закупки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предоставление участником закупки письменного отказа от</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заключения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 </w:t>
      </w:r>
      <w:proofErr w:type="spellStart"/>
      <w:r w:rsidRPr="00DF6416">
        <w:rPr>
          <w:rFonts w:ascii="Times New Roman" w:hAnsi="Times New Roman" w:cs="Times New Roman"/>
          <w:sz w:val="28"/>
          <w:szCs w:val="28"/>
        </w:rPr>
        <w:t>непредоставление</w:t>
      </w:r>
      <w:proofErr w:type="spellEnd"/>
      <w:r w:rsidRPr="00DF6416">
        <w:rPr>
          <w:rFonts w:ascii="Times New Roman" w:hAnsi="Times New Roman" w:cs="Times New Roman"/>
          <w:sz w:val="28"/>
          <w:szCs w:val="28"/>
        </w:rPr>
        <w:t xml:space="preserve"> участником закупки в указанные в извещении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(или) документации сроки подписанного со своей стороны проекта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lastRenderedPageBreak/>
        <w:t xml:space="preserve">3) </w:t>
      </w:r>
      <w:proofErr w:type="spellStart"/>
      <w:r w:rsidRPr="00DF6416">
        <w:rPr>
          <w:rFonts w:ascii="Times New Roman" w:hAnsi="Times New Roman" w:cs="Times New Roman"/>
          <w:sz w:val="28"/>
          <w:szCs w:val="28"/>
        </w:rPr>
        <w:t>непредоставление</w:t>
      </w:r>
      <w:proofErr w:type="spellEnd"/>
      <w:r w:rsidRPr="00DF6416">
        <w:rPr>
          <w:rFonts w:ascii="Times New Roman" w:hAnsi="Times New Roman" w:cs="Times New Roman"/>
          <w:sz w:val="28"/>
          <w:szCs w:val="28"/>
        </w:rPr>
        <w:t xml:space="preserve"> обеспечения исполнения договора в размере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F60E00" w:rsidRPr="00DF6416" w:rsidRDefault="00495206"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4) </w:t>
      </w:r>
      <w:r w:rsidR="00F60E00" w:rsidRPr="00DF6416">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26.5. </w:t>
      </w:r>
      <w:proofErr w:type="gramStart"/>
      <w:r w:rsidRPr="00DF6416">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DF6416">
        <w:rPr>
          <w:rFonts w:ascii="Times New Roman" w:hAnsi="Times New Roman" w:cs="Times New Roman"/>
          <w:sz w:val="28"/>
          <w:szCs w:val="28"/>
        </w:rPr>
        <w:t xml:space="preserve"> итогам проведения конкурентной закупки при его наличии (далее – второй участник закупки), в срок, указанный в пункте 26.2 Положения.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DF6416">
        <w:rPr>
          <w:rFonts w:ascii="Times New Roman" w:hAnsi="Times New Roman" w:cs="Times New Roman"/>
          <w:sz w:val="28"/>
          <w:szCs w:val="28"/>
        </w:rPr>
        <w:t>уклонившимся</w:t>
      </w:r>
      <w:proofErr w:type="gramEnd"/>
      <w:r w:rsidRPr="00DF6416">
        <w:rPr>
          <w:rFonts w:ascii="Times New Roman" w:hAnsi="Times New Roman" w:cs="Times New Roman"/>
          <w:sz w:val="28"/>
          <w:szCs w:val="28"/>
        </w:rPr>
        <w:t xml:space="preserve"> от заключения договора.</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D3A92" w:rsidRPr="00DF6416" w:rsidRDefault="008D3A92" w:rsidP="008D3A92">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D3A92" w:rsidRPr="00DF6416" w:rsidRDefault="008D3A92" w:rsidP="008D3A92">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26.7. </w:t>
      </w:r>
      <w:proofErr w:type="gramStart"/>
      <w:r w:rsidRPr="00DF6416">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DF6416">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DF6416">
        <w:rPr>
          <w:rFonts w:ascii="Times New Roman" w:hAnsi="Times New Roman" w:cs="Times New Roman"/>
          <w:sz w:val="28"/>
          <w:szCs w:val="28"/>
        </w:rPr>
        <w:t>уклонившимся</w:t>
      </w:r>
      <w:proofErr w:type="gramEnd"/>
      <w:r w:rsidRPr="00DF6416">
        <w:rPr>
          <w:rFonts w:ascii="Times New Roman" w:hAnsi="Times New Roman" w:cs="Times New Roman"/>
          <w:sz w:val="28"/>
          <w:szCs w:val="28"/>
        </w:rPr>
        <w:t xml:space="preserve"> от заключения договора.</w:t>
      </w:r>
    </w:p>
    <w:p w:rsidR="00F60E00" w:rsidRPr="00DF6416" w:rsidRDefault="008D3A92"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26.8.</w:t>
      </w:r>
      <w:r w:rsidR="00F60E00" w:rsidRPr="00DF6416">
        <w:rPr>
          <w:rFonts w:ascii="Times New Roman" w:hAnsi="Times New Roman" w:cs="Times New Roman"/>
          <w:sz w:val="28"/>
          <w:szCs w:val="28"/>
        </w:rPr>
        <w:t xml:space="preserve">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w:t>
      </w:r>
      <w:r w:rsidR="008D3A92" w:rsidRPr="00DF6416">
        <w:rPr>
          <w:rFonts w:ascii="Times New Roman" w:hAnsi="Times New Roman" w:cs="Times New Roman"/>
          <w:sz w:val="28"/>
          <w:szCs w:val="28"/>
        </w:rPr>
        <w:t>9</w:t>
      </w:r>
      <w:r w:rsidRPr="00DF6416">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w:t>
      </w:r>
      <w:r w:rsidRPr="00DF6416">
        <w:rPr>
          <w:rFonts w:ascii="Times New Roman" w:hAnsi="Times New Roman" w:cs="Times New Roman"/>
          <w:sz w:val="28"/>
          <w:szCs w:val="28"/>
        </w:rPr>
        <w:lastRenderedPageBreak/>
        <w:t xml:space="preserve">за исключением отдельных случаев, прямо упомянутых в настоящем Положении.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w:t>
      </w:r>
      <w:r w:rsidR="008D3A92" w:rsidRPr="00DF6416">
        <w:rPr>
          <w:rFonts w:ascii="Times New Roman" w:hAnsi="Times New Roman" w:cs="Times New Roman"/>
          <w:sz w:val="28"/>
          <w:szCs w:val="28"/>
        </w:rPr>
        <w:t>10</w:t>
      </w:r>
      <w:r w:rsidRPr="00DF6416">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w:t>
      </w:r>
      <w:r w:rsidR="008D3A92" w:rsidRPr="00DF6416">
        <w:rPr>
          <w:rFonts w:ascii="Times New Roman" w:hAnsi="Times New Roman" w:cs="Times New Roman"/>
          <w:sz w:val="28"/>
          <w:szCs w:val="28"/>
        </w:rPr>
        <w:t>1</w:t>
      </w:r>
      <w:r w:rsidRPr="00DF641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w:t>
      </w:r>
      <w:r w:rsidR="008D3A92" w:rsidRPr="00DF6416">
        <w:rPr>
          <w:rFonts w:ascii="Times New Roman" w:hAnsi="Times New Roman" w:cs="Times New Roman"/>
          <w:sz w:val="28"/>
          <w:szCs w:val="28"/>
        </w:rPr>
        <w:t>2</w:t>
      </w:r>
      <w:r w:rsidRPr="00DF6416">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w:t>
      </w:r>
      <w:r w:rsidR="008D3A92" w:rsidRPr="00DF6416">
        <w:rPr>
          <w:rFonts w:ascii="Times New Roman" w:hAnsi="Times New Roman" w:cs="Times New Roman"/>
          <w:sz w:val="28"/>
          <w:szCs w:val="28"/>
        </w:rPr>
        <w:t>3</w:t>
      </w:r>
      <w:r w:rsidRPr="00DF6416">
        <w:rPr>
          <w:rFonts w:ascii="Times New Roman" w:hAnsi="Times New Roman" w:cs="Times New Roman"/>
          <w:sz w:val="28"/>
          <w:szCs w:val="28"/>
        </w:rPr>
        <w:t>.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w:t>
      </w:r>
      <w:r w:rsidR="008D3A92" w:rsidRPr="00DF6416">
        <w:rPr>
          <w:rFonts w:ascii="Times New Roman" w:hAnsi="Times New Roman" w:cs="Times New Roman"/>
          <w:sz w:val="28"/>
          <w:szCs w:val="28"/>
        </w:rPr>
        <w:t>2</w:t>
      </w:r>
      <w:r w:rsidRPr="00DF6416">
        <w:rPr>
          <w:rFonts w:ascii="Times New Roman" w:hAnsi="Times New Roman" w:cs="Times New Roman"/>
          <w:sz w:val="28"/>
          <w:szCs w:val="28"/>
        </w:rPr>
        <w:t xml:space="preserve"> настоящего Положения.</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w:t>
      </w:r>
      <w:r w:rsidR="008D3A92" w:rsidRPr="00DF6416">
        <w:rPr>
          <w:rFonts w:ascii="Times New Roman" w:hAnsi="Times New Roman" w:cs="Times New Roman"/>
          <w:sz w:val="28"/>
          <w:szCs w:val="28"/>
        </w:rPr>
        <w:t>4</w:t>
      </w:r>
      <w:r w:rsidRPr="00DF6416">
        <w:rPr>
          <w:rFonts w:ascii="Times New Roman" w:hAnsi="Times New Roman" w:cs="Times New Roman"/>
          <w:sz w:val="28"/>
          <w:szCs w:val="28"/>
        </w:rPr>
        <w:t>.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F60E00" w:rsidRPr="00DF6416" w:rsidRDefault="00F60E00" w:rsidP="00F60E00">
      <w:pPr>
        <w:pStyle w:val="ac"/>
        <w:widowControl w:val="0"/>
        <w:numPr>
          <w:ilvl w:val="0"/>
          <w:numId w:val="45"/>
        </w:numPr>
        <w:spacing w:after="0" w:line="240" w:lineRule="auto"/>
        <w:jc w:val="both"/>
        <w:rPr>
          <w:rFonts w:ascii="Times New Roman" w:hAnsi="Times New Roman" w:cs="Times New Roman"/>
          <w:sz w:val="28"/>
          <w:szCs w:val="28"/>
        </w:rPr>
      </w:pPr>
      <w:r w:rsidRPr="00DF6416">
        <w:rPr>
          <w:rFonts w:ascii="Times New Roman" w:hAnsi="Times New Roman" w:cs="Times New Roman"/>
          <w:sz w:val="28"/>
          <w:szCs w:val="28"/>
        </w:rPr>
        <w:t>дата подписания документа;</w:t>
      </w:r>
    </w:p>
    <w:p w:rsidR="00F60E00" w:rsidRPr="00DF6416" w:rsidRDefault="00F60E00" w:rsidP="00F60E00">
      <w:pPr>
        <w:pStyle w:val="ac"/>
        <w:widowControl w:val="0"/>
        <w:numPr>
          <w:ilvl w:val="0"/>
          <w:numId w:val="45"/>
        </w:numPr>
        <w:spacing w:after="0" w:line="240" w:lineRule="auto"/>
        <w:jc w:val="both"/>
        <w:rPr>
          <w:rFonts w:ascii="Times New Roman" w:hAnsi="Times New Roman" w:cs="Times New Roman"/>
          <w:sz w:val="28"/>
          <w:szCs w:val="28"/>
        </w:rPr>
      </w:pPr>
      <w:r w:rsidRPr="00DF6416">
        <w:rPr>
          <w:rFonts w:ascii="Times New Roman" w:hAnsi="Times New Roman" w:cs="Times New Roman"/>
          <w:sz w:val="28"/>
          <w:szCs w:val="28"/>
        </w:rPr>
        <w:t>лицо, с которым заказчик отказывается заключить договор;</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w:t>
      </w:r>
      <w:r w:rsidR="008D3A92" w:rsidRPr="00DF6416">
        <w:rPr>
          <w:rFonts w:ascii="Times New Roman" w:hAnsi="Times New Roman" w:cs="Times New Roman"/>
          <w:sz w:val="28"/>
          <w:szCs w:val="28"/>
        </w:rPr>
        <w:t>5</w:t>
      </w:r>
      <w:r w:rsidRPr="00DF6416">
        <w:rPr>
          <w:rFonts w:ascii="Times New Roman" w:hAnsi="Times New Roman" w:cs="Times New Roman"/>
          <w:sz w:val="28"/>
          <w:szCs w:val="28"/>
        </w:rPr>
        <w:t xml:space="preserve">. Указанное решение в течение двух рабочих дней </w:t>
      </w:r>
      <w:proofErr w:type="gramStart"/>
      <w:r w:rsidRPr="00DF6416">
        <w:rPr>
          <w:rFonts w:ascii="Times New Roman" w:hAnsi="Times New Roman" w:cs="Times New Roman"/>
          <w:sz w:val="28"/>
          <w:szCs w:val="28"/>
        </w:rPr>
        <w:t>с даты</w:t>
      </w:r>
      <w:proofErr w:type="gramEnd"/>
      <w:r w:rsidRPr="00DF6416">
        <w:rPr>
          <w:rFonts w:ascii="Times New Roman" w:hAnsi="Times New Roman" w:cs="Times New Roman"/>
          <w:sz w:val="28"/>
          <w:szCs w:val="28"/>
        </w:rPr>
        <w:t xml:space="preserve"> его </w:t>
      </w:r>
      <w:r w:rsidRPr="00DF6416">
        <w:rPr>
          <w:rFonts w:ascii="Times New Roman" w:hAnsi="Times New Roman" w:cs="Times New Roman"/>
          <w:sz w:val="28"/>
          <w:szCs w:val="28"/>
        </w:rPr>
        <w:lastRenderedPageBreak/>
        <w:t xml:space="preserve">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DF6416">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DF6416">
        <w:rPr>
          <w:rFonts w:ascii="Times New Roman" w:hAnsi="Times New Roman" w:cs="Times New Roman"/>
          <w:sz w:val="28"/>
          <w:szCs w:val="28"/>
        </w:rPr>
        <w:t xml:space="preserve"> договора в случае уклонения победителя закупки от заключения договора.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w:t>
      </w:r>
      <w:r w:rsidR="008D3A92" w:rsidRPr="00DF6416">
        <w:rPr>
          <w:rFonts w:ascii="Times New Roman" w:hAnsi="Times New Roman" w:cs="Times New Roman"/>
          <w:sz w:val="28"/>
          <w:szCs w:val="28"/>
        </w:rPr>
        <w:t>6</w:t>
      </w:r>
      <w:r w:rsidRPr="00DF6416">
        <w:rPr>
          <w:rFonts w:ascii="Times New Roman" w:hAnsi="Times New Roman" w:cs="Times New Roman"/>
          <w:sz w:val="28"/>
          <w:szCs w:val="28"/>
        </w:rPr>
        <w:t xml:space="preserve">.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D3A92" w:rsidRPr="00DF6416" w:rsidRDefault="008D3A92"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90308653"/>
      <w:r w:rsidRPr="00DF6416">
        <w:rPr>
          <w:rFonts w:ascii="Times New Roman" w:hAnsi="Times New Roman" w:cs="Times New Roman"/>
          <w:color w:val="auto"/>
          <w:sz w:val="28"/>
          <w:szCs w:val="28"/>
        </w:rPr>
        <w:t>27. Исполнение договора</w:t>
      </w:r>
      <w:bookmarkEnd w:id="31"/>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DF6416">
        <w:rPr>
          <w:rFonts w:ascii="Times New Roman" w:hAnsi="Times New Roman" w:cs="Times New Roman"/>
          <w:sz w:val="28"/>
          <w:szCs w:val="28"/>
        </w:rPr>
        <w:t xml:space="preserve">27.1. </w:t>
      </w:r>
      <w:r w:rsidRPr="00DF6416">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DF6416">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DF6416"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DF6416">
        <w:rPr>
          <w:rFonts w:ascii="Times New Roman" w:eastAsia="Calibri" w:hAnsi="Times New Roman" w:cs="Times New Roman"/>
          <w:sz w:val="28"/>
          <w:szCs w:val="28"/>
        </w:rPr>
        <w:t xml:space="preserve">приемку поставленного товара, выполненной работы </w:t>
      </w:r>
      <w:r w:rsidRPr="00DF6416">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DF6416"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2" w:name="dst101293"/>
      <w:bookmarkEnd w:id="32"/>
      <w:r w:rsidRPr="00DF6416">
        <w:rPr>
          <w:rFonts w:ascii="Times New Roman" w:eastAsia="Calibri" w:hAnsi="Times New Roman" w:cs="Times New Roman"/>
          <w:sz w:val="28"/>
          <w:szCs w:val="28"/>
        </w:rPr>
        <w:t xml:space="preserve">оплату заказчиком поставленного товара, выполненной работы </w:t>
      </w:r>
      <w:r w:rsidRPr="00DF6416">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DF6416"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4"/>
      <w:bookmarkEnd w:id="33"/>
      <w:r w:rsidRPr="00DF6416">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DF6416"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DF6416">
        <w:rPr>
          <w:rFonts w:ascii="Times New Roman" w:eastAsia="Calibri" w:hAnsi="Times New Roman" w:cs="Times New Roman"/>
          <w:sz w:val="28"/>
          <w:szCs w:val="28"/>
        </w:rPr>
        <w:t xml:space="preserve">27.2. </w:t>
      </w:r>
      <w:proofErr w:type="gramStart"/>
      <w:r w:rsidRPr="00DF6416">
        <w:rPr>
          <w:rFonts w:ascii="Times New Roman" w:eastAsia="Calibri" w:hAnsi="Times New Roman" w:cs="Times New Roman"/>
          <w:sz w:val="28"/>
          <w:szCs w:val="28"/>
        </w:rPr>
        <w:t xml:space="preserve">Поставщик (подрядчик, исполнитель) в соответствии </w:t>
      </w:r>
      <w:r w:rsidRPr="00DF6416">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DF6416">
        <w:rPr>
          <w:rFonts w:ascii="Times New Roman" w:eastAsia="Calibri" w:hAnsi="Times New Roman" w:cs="Times New Roman"/>
          <w:sz w:val="28"/>
          <w:szCs w:val="28"/>
        </w:rPr>
        <w:t xml:space="preserve"> </w:t>
      </w:r>
      <w:proofErr w:type="gramStart"/>
      <w:r w:rsidRPr="00DF6416">
        <w:rPr>
          <w:rFonts w:ascii="Times New Roman" w:eastAsia="Calibri" w:hAnsi="Times New Roman" w:cs="Times New Roman"/>
          <w:sz w:val="28"/>
          <w:szCs w:val="28"/>
        </w:rPr>
        <w:t>соответствии</w:t>
      </w:r>
      <w:proofErr w:type="gramEnd"/>
      <w:r w:rsidRPr="00DF6416">
        <w:rPr>
          <w:rFonts w:ascii="Times New Roman" w:eastAsia="Calibri" w:hAnsi="Times New Roman" w:cs="Times New Roman"/>
          <w:sz w:val="28"/>
          <w:szCs w:val="28"/>
        </w:rPr>
        <w:t xml:space="preserve"> с заключенным договором.</w:t>
      </w:r>
    </w:p>
    <w:p w:rsidR="00F60E00" w:rsidRPr="00DF6416"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F6416">
        <w:rPr>
          <w:rFonts w:ascii="Times New Roman" w:eastAsia="Calibri" w:hAnsi="Times New Roman" w:cs="Times New Roman"/>
          <w:sz w:val="28"/>
          <w:szCs w:val="28"/>
        </w:rPr>
        <w:lastRenderedPageBreak/>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DF6416"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DF6416">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DF6416" w:rsidRDefault="00F60E00" w:rsidP="00F60E00">
      <w:pPr>
        <w:widowControl w:val="0"/>
        <w:spacing w:after="0" w:line="240" w:lineRule="auto"/>
        <w:ind w:firstLine="720"/>
        <w:jc w:val="both"/>
        <w:rPr>
          <w:rFonts w:ascii="Times New Roman" w:hAnsi="Times New Roman" w:cs="Times New Roman"/>
          <w:sz w:val="28"/>
          <w:szCs w:val="28"/>
        </w:rPr>
      </w:pPr>
    </w:p>
    <w:p w:rsidR="00F60E00" w:rsidRPr="00DF6416" w:rsidRDefault="00F60E00" w:rsidP="00F60E00">
      <w:pPr>
        <w:pStyle w:val="2"/>
        <w:widowControl w:val="0"/>
        <w:spacing w:before="0"/>
        <w:ind w:firstLine="709"/>
        <w:jc w:val="center"/>
        <w:rPr>
          <w:rFonts w:ascii="Times New Roman" w:hAnsi="Times New Roman" w:cs="Times New Roman"/>
          <w:color w:val="auto"/>
          <w:sz w:val="28"/>
          <w:szCs w:val="28"/>
        </w:rPr>
      </w:pPr>
      <w:bookmarkStart w:id="34" w:name="_Toc90308654"/>
      <w:r w:rsidRPr="00DF6416">
        <w:rPr>
          <w:rFonts w:ascii="Times New Roman" w:hAnsi="Times New Roman" w:cs="Times New Roman"/>
          <w:color w:val="auto"/>
          <w:sz w:val="28"/>
          <w:szCs w:val="28"/>
        </w:rPr>
        <w:t>28. Изменение, расторжение договора</w:t>
      </w:r>
      <w:bookmarkEnd w:id="34"/>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28.2. Изменение существ</w:t>
      </w:r>
      <w:r w:rsidR="008D3A92" w:rsidRPr="00DF6416">
        <w:rPr>
          <w:rFonts w:ascii="Times New Roman" w:hAnsi="Times New Roman" w:cs="Times New Roman"/>
          <w:sz w:val="28"/>
          <w:szCs w:val="28"/>
        </w:rPr>
        <w:t xml:space="preserve">енных условий договора при его </w:t>
      </w:r>
      <w:r w:rsidRPr="00DF6416">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F60E00" w:rsidRPr="00DF6416"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F60E00" w:rsidRPr="00DF6416" w:rsidRDefault="00F60E00" w:rsidP="00F60E00">
      <w:pPr>
        <w:widowControl w:val="0"/>
        <w:spacing w:after="0" w:line="240" w:lineRule="auto"/>
        <w:ind w:firstLine="708"/>
        <w:jc w:val="both"/>
        <w:rPr>
          <w:rFonts w:ascii="Times New Roman" w:hAnsi="Times New Roman"/>
          <w:sz w:val="28"/>
          <w:szCs w:val="28"/>
        </w:rPr>
      </w:pPr>
      <w:r w:rsidRPr="00DF6416">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DF6416" w:rsidRDefault="00F60E00" w:rsidP="00F60E00">
      <w:pPr>
        <w:widowControl w:val="0"/>
        <w:spacing w:after="0" w:line="240" w:lineRule="auto"/>
        <w:ind w:firstLine="708"/>
        <w:jc w:val="both"/>
        <w:rPr>
          <w:rFonts w:ascii="Times New Roman" w:hAnsi="Times New Roman"/>
          <w:sz w:val="28"/>
          <w:szCs w:val="28"/>
        </w:rPr>
      </w:pPr>
      <w:r w:rsidRPr="00DF6416">
        <w:rPr>
          <w:rFonts w:ascii="Times New Roman" w:hAnsi="Times New Roman"/>
          <w:sz w:val="28"/>
          <w:szCs w:val="28"/>
        </w:rPr>
        <w:t xml:space="preserve">4) снижения цены договора, а также </w:t>
      </w:r>
      <w:r w:rsidRPr="00DF6416">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DF6416">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DF6416" w:rsidRDefault="00F60E00" w:rsidP="00F60E00">
      <w:pPr>
        <w:widowControl w:val="0"/>
        <w:spacing w:after="0" w:line="240" w:lineRule="auto"/>
        <w:ind w:firstLine="708"/>
        <w:jc w:val="both"/>
        <w:rPr>
          <w:rFonts w:ascii="Times New Roman" w:hAnsi="Times New Roman"/>
          <w:sz w:val="28"/>
          <w:szCs w:val="28"/>
        </w:rPr>
      </w:pPr>
      <w:r w:rsidRPr="00DF6416">
        <w:rPr>
          <w:rFonts w:ascii="Times New Roman" w:hAnsi="Times New Roman"/>
          <w:sz w:val="28"/>
          <w:szCs w:val="28"/>
        </w:rPr>
        <w:t xml:space="preserve">5) уменьшение </w:t>
      </w:r>
      <w:r w:rsidRPr="00DF6416">
        <w:rPr>
          <w:rFonts w:ascii="Times New Roman" w:hAnsi="Times New Roman" w:cs="Times New Roman"/>
          <w:sz w:val="28"/>
          <w:szCs w:val="28"/>
        </w:rPr>
        <w:t xml:space="preserve">цены единицы товара, работы, услуги </w:t>
      </w:r>
      <w:r w:rsidRPr="00DF6416">
        <w:rPr>
          <w:rFonts w:ascii="Times New Roman" w:hAnsi="Times New Roman"/>
          <w:sz w:val="28"/>
          <w:szCs w:val="28"/>
        </w:rPr>
        <w:t xml:space="preserve">с возможностью </w:t>
      </w:r>
      <w:r w:rsidRPr="00DF6416">
        <w:rPr>
          <w:rFonts w:ascii="Times New Roman" w:hAnsi="Times New Roman"/>
          <w:sz w:val="28"/>
          <w:szCs w:val="28"/>
        </w:rPr>
        <w:lastRenderedPageBreak/>
        <w:t xml:space="preserve">изменения </w:t>
      </w:r>
      <w:proofErr w:type="gramStart"/>
      <w:r w:rsidRPr="00DF6416">
        <w:rPr>
          <w:rFonts w:ascii="Times New Roman" w:hAnsi="Times New Roman"/>
          <w:sz w:val="28"/>
          <w:szCs w:val="28"/>
        </w:rPr>
        <w:t>предусмотренных</w:t>
      </w:r>
      <w:proofErr w:type="gramEnd"/>
      <w:r w:rsidRPr="00DF6416">
        <w:rPr>
          <w:rFonts w:ascii="Times New Roman" w:hAnsi="Times New Roman"/>
          <w:sz w:val="28"/>
          <w:szCs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28.6 </w:t>
      </w:r>
      <w:proofErr w:type="gramStart"/>
      <w:r w:rsidRPr="00DF6416">
        <w:rPr>
          <w:rFonts w:ascii="Times New Roman" w:hAnsi="Times New Roman" w:cs="Times New Roman"/>
          <w:sz w:val="28"/>
          <w:szCs w:val="28"/>
        </w:rPr>
        <w:t>Договор</w:t>
      </w:r>
      <w:proofErr w:type="gramEnd"/>
      <w:r w:rsidRPr="00DF6416">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28.7. </w:t>
      </w:r>
      <w:proofErr w:type="gramStart"/>
      <w:r w:rsidRPr="00DF6416">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35" w:name="_Toc90308655"/>
      <w:r w:rsidRPr="00DF6416">
        <w:rPr>
          <w:rFonts w:ascii="Times New Roman" w:hAnsi="Times New Roman" w:cs="Times New Roman"/>
          <w:color w:val="auto"/>
          <w:sz w:val="28"/>
          <w:szCs w:val="28"/>
        </w:rPr>
        <w:t>29. Отчетность в сфере закупок</w:t>
      </w:r>
      <w:bookmarkEnd w:id="35"/>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29.1. Заказчик не позднее десятого числа месяца, следующего за отчетным </w:t>
      </w:r>
      <w:r w:rsidRPr="00DF6416">
        <w:rPr>
          <w:rFonts w:ascii="Times New Roman" w:hAnsi="Times New Roman" w:cs="Times New Roman"/>
          <w:sz w:val="28"/>
          <w:szCs w:val="28"/>
        </w:rPr>
        <w:lastRenderedPageBreak/>
        <w:t>месяцем, размещает в ЕИС</w:t>
      </w:r>
      <w:r w:rsidR="00550DF6" w:rsidRPr="00DF6416">
        <w:rPr>
          <w:rFonts w:ascii="Times New Roman" w:hAnsi="Times New Roman" w:cs="Times New Roman"/>
          <w:sz w:val="28"/>
          <w:szCs w:val="28"/>
        </w:rPr>
        <w:t xml:space="preserve"> информацию, предусмотренную частью 19 статьи 4 Закона № 223-ФЗ.</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550DF6" w:rsidRPr="00DF6416" w:rsidRDefault="00550DF6"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F60E00" w:rsidRPr="00DF6416" w:rsidRDefault="00F60E00" w:rsidP="00F60E00">
      <w:pPr>
        <w:widowControl w:val="0"/>
        <w:spacing w:after="0" w:line="240" w:lineRule="auto"/>
        <w:ind w:firstLine="708"/>
        <w:jc w:val="both"/>
        <w:rPr>
          <w:rFonts w:ascii="Times New Roman" w:hAnsi="Times New Roman" w:cs="Times New Roman"/>
          <w:b/>
          <w:sz w:val="28"/>
          <w:szCs w:val="28"/>
        </w:rPr>
      </w:pPr>
    </w:p>
    <w:p w:rsidR="00F60E00" w:rsidRPr="00DF6416" w:rsidRDefault="00F60E00" w:rsidP="00F60E00">
      <w:pPr>
        <w:pStyle w:val="1"/>
        <w:widowControl w:val="0"/>
        <w:numPr>
          <w:ilvl w:val="0"/>
          <w:numId w:val="0"/>
        </w:numPr>
        <w:spacing w:before="0" w:after="0" w:line="240" w:lineRule="auto"/>
        <w:rPr>
          <w:sz w:val="28"/>
          <w:szCs w:val="28"/>
        </w:rPr>
      </w:pPr>
      <w:bookmarkStart w:id="36" w:name="_Toc90308656"/>
      <w:r w:rsidRPr="00DF6416">
        <w:rPr>
          <w:sz w:val="28"/>
          <w:szCs w:val="28"/>
          <w:lang w:val="en-US"/>
        </w:rPr>
        <w:t>II</w:t>
      </w:r>
      <w:r w:rsidRPr="00DF6416">
        <w:rPr>
          <w:sz w:val="28"/>
          <w:szCs w:val="28"/>
        </w:rPr>
        <w:t>. УСЛОВИЯ ПРИМЕНЕНИЯ И ПОРЯДОК ПРОВЕДЕНИЯ КОНКУРСА</w:t>
      </w:r>
      <w:bookmarkEnd w:id="36"/>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37" w:name="_Toc90308657"/>
      <w:r w:rsidRPr="00DF6416">
        <w:rPr>
          <w:rFonts w:ascii="Times New Roman" w:hAnsi="Times New Roman" w:cs="Times New Roman"/>
          <w:color w:val="auto"/>
          <w:sz w:val="28"/>
          <w:szCs w:val="28"/>
        </w:rPr>
        <w:t>30. Условия применения конкурса</w:t>
      </w:r>
      <w:bookmarkEnd w:id="37"/>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 xml:space="preserve">30.1.  </w:t>
      </w:r>
      <w:proofErr w:type="gramStart"/>
      <w:r w:rsidRPr="00DF6416">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Pr="00DF6416">
        <w:rPr>
          <w:sz w:val="28"/>
          <w:szCs w:val="28"/>
          <w:lang w:val="en-US"/>
        </w:rPr>
        <w:t> </w:t>
      </w:r>
      <w:r w:rsidRPr="00DF6416">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участникам закупки предъявляются единые требования;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настоящем разделе под конкурсом понимаются конкурс в электронной форме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открытый конкурс.</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30.3. Заказчик вправе осуществить закупку путем проведения конкурса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невозможность проведения конкурса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соблюдение требования, указанного в пункте 7.7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5) отсутствие предмета закупки в перечне товаров, работ и услуг, указанном в пункте 7.6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30.5. Ограничение по начальной (максимальной) цене договора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электронного конкурса не установлено.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30.6.</w:t>
      </w:r>
      <w:r w:rsidRPr="00DF6416">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Открытый конку</w:t>
      </w:r>
      <w:proofErr w:type="gramStart"/>
      <w:r w:rsidRPr="00DF6416">
        <w:rPr>
          <w:rFonts w:ascii="Times New Roman" w:hAnsi="Times New Roman" w:cs="Times New Roman"/>
          <w:sz w:val="28"/>
          <w:szCs w:val="28"/>
        </w:rPr>
        <w:t>рс вкл</w:t>
      </w:r>
      <w:proofErr w:type="gramEnd"/>
      <w:r w:rsidRPr="00DF6416">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30.7. </w:t>
      </w:r>
      <w:r w:rsidR="00550DF6" w:rsidRPr="00DF6416">
        <w:rPr>
          <w:rFonts w:ascii="Times New Roman" w:hAnsi="Times New Roman" w:cs="Times New Roman"/>
          <w:sz w:val="28"/>
          <w:szCs w:val="28"/>
        </w:rPr>
        <w:t>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w:t>
      </w:r>
      <w:r w:rsidR="00500971"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30.8. По усмотрению заказчика рассмотрение заявок и оценка заявок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38" w:name="_Toc90308658"/>
      <w:r w:rsidRPr="00DF6416">
        <w:rPr>
          <w:rFonts w:ascii="Times New Roman" w:hAnsi="Times New Roman" w:cs="Times New Roman"/>
          <w:color w:val="auto"/>
          <w:sz w:val="28"/>
          <w:szCs w:val="28"/>
        </w:rPr>
        <w:t>31. Извещение о проведении конкурса, конкурсная документация</w:t>
      </w:r>
      <w:bookmarkEnd w:id="38"/>
    </w:p>
    <w:p w:rsidR="00F60E00" w:rsidRPr="00DF6416" w:rsidRDefault="00F60E00" w:rsidP="00F60E00">
      <w:pPr>
        <w:pStyle w:val="ac"/>
        <w:widowControl w:val="0"/>
        <w:spacing w:after="0" w:line="240" w:lineRule="auto"/>
        <w:ind w:left="600"/>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31.1. Заказчик размещает в ЕИС извещение о проведении конкурса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F60E00" w:rsidRPr="00DF6416"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sidRPr="00DF6416">
        <w:rPr>
          <w:rFonts w:ascii="Times New Roman"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w:t>
      </w:r>
      <w:proofErr w:type="gramStart"/>
      <w:r w:rsidRPr="00DF6416">
        <w:rPr>
          <w:rFonts w:ascii="Times New Roman" w:hAnsi="Times New Roman" w:cs="Times New Roman"/>
          <w:sz w:val="28"/>
          <w:szCs w:val="28"/>
        </w:rPr>
        <w:t>разместить</w:t>
      </w:r>
      <w:proofErr w:type="gramEnd"/>
      <w:r w:rsidRPr="00DF6416">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DF6416">
        <w:rPr>
          <w:rFonts w:ascii="Times New Roman" w:eastAsia="Times New Roman" w:hAnsi="Times New Roman" w:cs="Times New Roman"/>
          <w:sz w:val="28"/>
          <w:szCs w:val="28"/>
          <w:lang w:eastAsia="ru-RU"/>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31.5. В конкурсную документацию включаются информация и</w:t>
      </w:r>
      <w:r w:rsidR="00550DF6" w:rsidRPr="00DF6416">
        <w:rPr>
          <w:rFonts w:ascii="Times New Roman" w:hAnsi="Times New Roman" w:cs="Times New Roman"/>
          <w:sz w:val="28"/>
          <w:szCs w:val="28"/>
        </w:rPr>
        <w:t xml:space="preserve"> </w:t>
      </w:r>
      <w:r w:rsidRPr="00DF6416">
        <w:rPr>
          <w:rFonts w:ascii="Times New Roman" w:hAnsi="Times New Roman" w:cs="Times New Roman"/>
          <w:sz w:val="28"/>
          <w:szCs w:val="28"/>
        </w:rPr>
        <w:t>документы, указанные в пунктах 8.4 и 8.5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DF6416"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39" w:name="_Toc90308659"/>
      <w:r w:rsidRPr="00DF6416">
        <w:rPr>
          <w:rFonts w:ascii="Times New Roman" w:hAnsi="Times New Roman" w:cs="Times New Roman"/>
          <w:color w:val="auto"/>
          <w:sz w:val="28"/>
          <w:szCs w:val="28"/>
        </w:rPr>
        <w:t>32. Порядок предоставления конкурсной документации</w:t>
      </w:r>
      <w:bookmarkEnd w:id="39"/>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32.1.</w:t>
      </w:r>
      <w:r w:rsidRPr="00DF6416">
        <w:rPr>
          <w:rFonts w:eastAsiaTheme="minorHAnsi"/>
          <w:sz w:val="28"/>
          <w:szCs w:val="28"/>
          <w:lang w:val="en-US" w:eastAsia="en-US"/>
        </w:rPr>
        <w:t> </w:t>
      </w:r>
      <w:r w:rsidRPr="00DF6416">
        <w:rPr>
          <w:rFonts w:eastAsiaTheme="minorHAnsi"/>
          <w:sz w:val="28"/>
          <w:szCs w:val="28"/>
          <w:lang w:eastAsia="en-US"/>
        </w:rPr>
        <w:t xml:space="preserve">После даты размещения извещения о проведении открытого конкурса и </w:t>
      </w:r>
      <w:r w:rsidRPr="00DF6416">
        <w:rPr>
          <w:sz w:val="28"/>
          <w:szCs w:val="28"/>
        </w:rPr>
        <w:t>конкурсной документации</w:t>
      </w:r>
      <w:r w:rsidRPr="00DF6416">
        <w:rPr>
          <w:rFonts w:eastAsiaTheme="minorHAnsi"/>
          <w:sz w:val="28"/>
          <w:szCs w:val="28"/>
          <w:lang w:eastAsia="en-US"/>
        </w:rPr>
        <w:t xml:space="preserve"> заказчик на основании поданного в</w:t>
      </w:r>
      <w:r w:rsidRPr="00DF6416">
        <w:rPr>
          <w:rFonts w:eastAsiaTheme="minorHAnsi"/>
          <w:sz w:val="28"/>
          <w:szCs w:val="28"/>
          <w:lang w:val="en-US" w:eastAsia="en-US"/>
        </w:rPr>
        <w:t> </w:t>
      </w:r>
      <w:r w:rsidRPr="00DF6416">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DF6416">
        <w:rPr>
          <w:rFonts w:eastAsiaTheme="minorHAnsi"/>
          <w:sz w:val="28"/>
          <w:szCs w:val="28"/>
          <w:lang w:eastAsia="en-US"/>
        </w:rPr>
        <w:t>с даты получения</w:t>
      </w:r>
      <w:proofErr w:type="gramEnd"/>
      <w:r w:rsidRPr="00DF6416">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DF6416">
        <w:rPr>
          <w:rFonts w:eastAsiaTheme="minorHAnsi"/>
          <w:sz w:val="28"/>
          <w:szCs w:val="28"/>
          <w:lang w:val="en-US" w:eastAsia="en-US"/>
        </w:rPr>
        <w:t> </w:t>
      </w:r>
      <w:r w:rsidRPr="00DF6416">
        <w:rPr>
          <w:rFonts w:eastAsiaTheme="minorHAnsi"/>
          <w:sz w:val="28"/>
          <w:szCs w:val="28"/>
          <w:lang w:eastAsia="en-US"/>
        </w:rPr>
        <w:t xml:space="preserve">извещении о проведении открытого конкурса. </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proofErr w:type="gramStart"/>
      <w:r w:rsidRPr="00DF6416">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DF6416">
        <w:rPr>
          <w:rFonts w:eastAsiaTheme="minorHAnsi"/>
          <w:sz w:val="28"/>
          <w:szCs w:val="28"/>
          <w:lang w:val="en-US" w:eastAsia="en-US"/>
        </w:rPr>
        <w:t> </w:t>
      </w:r>
      <w:r w:rsidRPr="00DF641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F6416">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DF6416">
        <w:rPr>
          <w:rFonts w:eastAsiaTheme="minorHAnsi"/>
          <w:sz w:val="28"/>
          <w:szCs w:val="28"/>
          <w:lang w:val="en-US" w:eastAsia="en-US"/>
        </w:rPr>
        <w:t> </w:t>
      </w:r>
      <w:r w:rsidRPr="00DF6416">
        <w:rPr>
          <w:rFonts w:eastAsiaTheme="minorHAnsi"/>
          <w:sz w:val="28"/>
          <w:szCs w:val="28"/>
          <w:lang w:eastAsia="en-US"/>
        </w:rPr>
        <w:t>форме электронного документа осуществляется без взимания платы, за</w:t>
      </w:r>
      <w:r w:rsidRPr="00DF6416">
        <w:rPr>
          <w:rFonts w:eastAsiaTheme="minorHAnsi"/>
          <w:sz w:val="28"/>
          <w:szCs w:val="28"/>
          <w:lang w:val="en-US" w:eastAsia="en-US"/>
        </w:rPr>
        <w:t> </w:t>
      </w:r>
      <w:r w:rsidRPr="00DF641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32.2.</w:t>
      </w:r>
      <w:r w:rsidR="000E6253" w:rsidRPr="00DF6416">
        <w:rPr>
          <w:sz w:val="28"/>
          <w:szCs w:val="28"/>
        </w:rPr>
        <w:t xml:space="preserve"> </w:t>
      </w:r>
      <w:r w:rsidRPr="00DF641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DF6416">
        <w:rPr>
          <w:sz w:val="28"/>
          <w:szCs w:val="28"/>
        </w:rPr>
        <w:t>.</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32.3.</w:t>
      </w:r>
      <w:r w:rsidR="000E6253" w:rsidRPr="00DF6416">
        <w:rPr>
          <w:rFonts w:eastAsiaTheme="minorHAnsi"/>
          <w:sz w:val="28"/>
          <w:szCs w:val="28"/>
          <w:lang w:eastAsia="en-US"/>
        </w:rPr>
        <w:t xml:space="preserve"> </w:t>
      </w:r>
      <w:r w:rsidRPr="00DF6416">
        <w:rPr>
          <w:rFonts w:eastAsiaTheme="minorHAnsi"/>
          <w:sz w:val="28"/>
          <w:szCs w:val="28"/>
          <w:lang w:eastAsia="en-US"/>
        </w:rPr>
        <w:t>Конкурсная документация должна быть доступна для ознакомления в ЕИС без взимания платы. Предоставление конкурсной документации (в</w:t>
      </w:r>
      <w:r w:rsidR="00550DF6" w:rsidRPr="00DF6416">
        <w:rPr>
          <w:rFonts w:eastAsiaTheme="minorHAnsi"/>
          <w:sz w:val="28"/>
          <w:szCs w:val="28"/>
          <w:lang w:eastAsia="en-US"/>
        </w:rPr>
        <w:t xml:space="preserve"> </w:t>
      </w:r>
      <w:r w:rsidRPr="00DF6416">
        <w:rPr>
          <w:rFonts w:eastAsiaTheme="minorHAnsi"/>
          <w:sz w:val="28"/>
          <w:szCs w:val="28"/>
          <w:lang w:eastAsia="en-US"/>
        </w:rPr>
        <w:t>том</w:t>
      </w:r>
      <w:r w:rsidR="00550DF6" w:rsidRPr="00DF6416">
        <w:rPr>
          <w:rFonts w:eastAsiaTheme="minorHAnsi"/>
          <w:sz w:val="28"/>
          <w:szCs w:val="28"/>
          <w:lang w:eastAsia="en-US"/>
        </w:rPr>
        <w:t xml:space="preserve"> </w:t>
      </w:r>
      <w:r w:rsidRPr="00DF6416">
        <w:rPr>
          <w:rFonts w:eastAsiaTheme="minorHAnsi"/>
          <w:sz w:val="28"/>
          <w:szCs w:val="28"/>
          <w:lang w:eastAsia="en-US"/>
        </w:rPr>
        <w:t>числе по запросам заинтересованных лиц) до размещения извещения о</w:t>
      </w:r>
      <w:r w:rsidR="00550DF6" w:rsidRPr="00DF6416">
        <w:rPr>
          <w:rFonts w:eastAsiaTheme="minorHAnsi"/>
          <w:sz w:val="28"/>
          <w:szCs w:val="28"/>
          <w:lang w:eastAsia="en-US"/>
        </w:rPr>
        <w:t xml:space="preserve"> </w:t>
      </w:r>
      <w:r w:rsidRPr="00DF6416">
        <w:rPr>
          <w:rFonts w:eastAsiaTheme="minorHAnsi"/>
          <w:sz w:val="28"/>
          <w:szCs w:val="28"/>
          <w:lang w:eastAsia="en-US"/>
        </w:rPr>
        <w:t>проведении открытого конкурса не допускается.</w:t>
      </w:r>
      <w:bookmarkStart w:id="41" w:name="P079C"/>
      <w:bookmarkEnd w:id="41"/>
    </w:p>
    <w:p w:rsidR="00F60E00" w:rsidRPr="00DF6416" w:rsidRDefault="00F60E00" w:rsidP="00F60E00">
      <w:pPr>
        <w:pStyle w:val="formattext"/>
        <w:widowControl w:val="0"/>
        <w:spacing w:before="0" w:beforeAutospacing="0" w:after="0" w:afterAutospacing="0"/>
        <w:ind w:firstLine="708"/>
        <w:jc w:val="both"/>
        <w:rPr>
          <w:b/>
          <w:bCs/>
          <w:iCs/>
          <w:strike/>
          <w:sz w:val="28"/>
          <w:szCs w:val="28"/>
        </w:rPr>
      </w:pPr>
    </w:p>
    <w:p w:rsidR="00F60E00" w:rsidRPr="00DF6416" w:rsidRDefault="00F60E00" w:rsidP="00F60E00">
      <w:pPr>
        <w:pStyle w:val="formattext"/>
        <w:widowControl w:val="0"/>
        <w:spacing w:before="0" w:beforeAutospacing="0" w:after="0" w:afterAutospacing="0"/>
        <w:ind w:firstLine="708"/>
        <w:jc w:val="center"/>
        <w:outlineLvl w:val="1"/>
        <w:rPr>
          <w:b/>
          <w:sz w:val="28"/>
          <w:szCs w:val="28"/>
        </w:rPr>
      </w:pPr>
      <w:bookmarkStart w:id="42" w:name="_Toc90308660"/>
      <w:r w:rsidRPr="00DF6416">
        <w:rPr>
          <w:b/>
          <w:bCs/>
          <w:iCs/>
          <w:sz w:val="28"/>
          <w:szCs w:val="28"/>
        </w:rPr>
        <w:t>33. Критерии оценки заявок на участие в конкурсе</w:t>
      </w:r>
      <w:bookmarkEnd w:id="42"/>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33.2. Критериями оценки заявок могут быть:</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DF6416">
        <w:rPr>
          <w:rFonts w:ascii="Times New Roman" w:eastAsia="Times New Roman" w:hAnsi="Times New Roman" w:cs="Times New Roman"/>
          <w:sz w:val="28"/>
          <w:szCs w:val="28"/>
          <w:lang w:eastAsia="ru-RU"/>
        </w:rPr>
        <w:t xml:space="preserve">1) цена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eastAsia="Times New Roman" w:hAnsi="Times New Roman" w:cs="Times New Roman"/>
          <w:sz w:val="28"/>
          <w:szCs w:val="28"/>
          <w:lang w:eastAsia="ru-RU"/>
        </w:rPr>
        <w:t>цена единицы (</w:t>
      </w:r>
      <w:r w:rsidRPr="00DF6416">
        <w:rPr>
          <w:rFonts w:ascii="Times New Roman" w:hAnsi="Times New Roman" w:cs="Times New Roman"/>
          <w:sz w:val="28"/>
          <w:szCs w:val="28"/>
        </w:rPr>
        <w:t>сумма цен единиц) товара, работы, услуги)</w:t>
      </w:r>
      <w:r w:rsidRPr="00DF6416">
        <w:rPr>
          <w:rFonts w:ascii="Times New Roman" w:eastAsia="Times New Roman" w:hAnsi="Times New Roman" w:cs="Times New Roman"/>
          <w:sz w:val="28"/>
          <w:szCs w:val="28"/>
          <w:lang w:eastAsia="ru-RU"/>
        </w:rPr>
        <w:t>;</w:t>
      </w:r>
      <w:proofErr w:type="gramEnd"/>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DF6416">
        <w:rPr>
          <w:rFonts w:ascii="Times New Roman" w:eastAsia="Times New Roman" w:hAnsi="Times New Roman" w:cs="Times New Roman"/>
          <w:sz w:val="28"/>
          <w:szCs w:val="28"/>
          <w:lang w:eastAsia="ru-RU"/>
        </w:rPr>
        <w:t xml:space="preserve">3) расходы на эксплуатацию и ремонт товаров, использование результатов </w:t>
      </w:r>
      <w:r w:rsidRPr="00DF6416">
        <w:rPr>
          <w:rFonts w:ascii="Times New Roman" w:eastAsia="Times New Roman" w:hAnsi="Times New Roman" w:cs="Times New Roman"/>
          <w:sz w:val="28"/>
          <w:szCs w:val="28"/>
          <w:lang w:eastAsia="ru-RU"/>
        </w:rPr>
        <w:lastRenderedPageBreak/>
        <w:t>работ;</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DF6416">
        <w:rPr>
          <w:rFonts w:ascii="Times New Roman" w:hAnsi="Times New Roman" w:cs="Times New Roman"/>
          <w:sz w:val="28"/>
          <w:szCs w:val="28"/>
        </w:rPr>
        <w:t xml:space="preserve"> </w:t>
      </w:r>
      <w:r w:rsidRPr="00DF641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DF6416"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DF6416"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названному критерию</w:t>
      </w:r>
      <w:r w:rsidRPr="00DF6416">
        <w:rPr>
          <w:rFonts w:ascii="Times New Roman" w:hAnsi="Times New Roman" w:cs="Times New Roman"/>
          <w:sz w:val="28"/>
          <w:szCs w:val="28"/>
        </w:rPr>
        <w:t>.</w:t>
      </w:r>
    </w:p>
    <w:p w:rsidR="00F60E00" w:rsidRPr="00DF6416"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DF6416"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43" w:name="_Toc90308661"/>
      <w:r w:rsidRPr="00DF6416">
        <w:rPr>
          <w:rFonts w:ascii="Times New Roman" w:hAnsi="Times New Roman" w:cs="Times New Roman"/>
          <w:b/>
          <w:sz w:val="28"/>
          <w:szCs w:val="28"/>
        </w:rPr>
        <w:t>34. Содержание и порядок подачи заявок на участие в конкурсе</w:t>
      </w:r>
      <w:bookmarkEnd w:id="43"/>
    </w:p>
    <w:p w:rsidR="00F60E00" w:rsidRPr="00DF6416"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DF6416" w:rsidRDefault="00F60E00" w:rsidP="00F60E00">
      <w:pPr>
        <w:pStyle w:val="formattext"/>
        <w:widowControl w:val="0"/>
        <w:spacing w:before="0" w:beforeAutospacing="0" w:after="0" w:afterAutospacing="0"/>
        <w:ind w:firstLine="708"/>
        <w:jc w:val="both"/>
        <w:rPr>
          <w:sz w:val="28"/>
          <w:szCs w:val="28"/>
        </w:rPr>
      </w:pPr>
      <w:bookmarkStart w:id="44" w:name="P07B3"/>
      <w:bookmarkEnd w:id="44"/>
      <w:r w:rsidRPr="00DF6416">
        <w:rPr>
          <w:sz w:val="28"/>
          <w:szCs w:val="28"/>
        </w:rPr>
        <w:t>34.1. Заявки на участие в конкурсе представляются в соответствии с</w:t>
      </w:r>
      <w:r w:rsidRPr="00DF6416">
        <w:rPr>
          <w:sz w:val="28"/>
          <w:szCs w:val="28"/>
          <w:lang w:val="en-US"/>
        </w:rPr>
        <w:t> </w:t>
      </w:r>
      <w:r w:rsidRPr="00DF6416">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письменной форме в запечатанном конверте в место, указанное в извещении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проведении открытого конкурса.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34.3. Участник конкурса вправе подать только одну заявку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конкурсе в отношении каждого предмета закупки (лота).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34.4. </w:t>
      </w:r>
      <w:proofErr w:type="gramStart"/>
      <w:r w:rsidRPr="00DF6416">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возвращаются участнику.</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34.5. Участник конкурса вправе изменить или отозвать свою заявку до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отзыве заявки получено до истечения срока подачи заявок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 xml:space="preserve">34.6. Заявка на участие в конкурсе должна содержать следующие документы и информацию: </w:t>
      </w:r>
    </w:p>
    <w:p w:rsidR="00F60E00" w:rsidRPr="00DF6416" w:rsidRDefault="00F60E00" w:rsidP="00F60E00">
      <w:pPr>
        <w:pStyle w:val="ConsPlusNormal"/>
        <w:widowControl w:val="0"/>
        <w:tabs>
          <w:tab w:val="left" w:pos="709"/>
        </w:tabs>
        <w:ind w:firstLine="709"/>
        <w:jc w:val="both"/>
      </w:pPr>
      <w:bookmarkStart w:id="46" w:name="P07B9"/>
      <w:bookmarkEnd w:id="46"/>
      <w:proofErr w:type="gramStart"/>
      <w:r w:rsidRPr="00DF6416">
        <w:lastRenderedPageBreak/>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DF641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DF6416">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DF6416" w:rsidRDefault="00F60E00" w:rsidP="00F60E00">
      <w:pPr>
        <w:pStyle w:val="ConsPlusNormal"/>
        <w:widowControl w:val="0"/>
        <w:tabs>
          <w:tab w:val="left" w:pos="709"/>
        </w:tabs>
        <w:ind w:firstLine="709"/>
        <w:jc w:val="both"/>
      </w:pPr>
      <w:proofErr w:type="gramStart"/>
      <w:r w:rsidRPr="00DF6416">
        <w:t>2) при</w:t>
      </w:r>
      <w:r w:rsidRPr="00DF6416">
        <w:rPr>
          <w:lang w:val="en-US"/>
        </w:rPr>
        <w:t> </w:t>
      </w:r>
      <w:r w:rsidRPr="00DF6416">
        <w:t>осуществлении закупки товара или закупки работы, услуги, для</w:t>
      </w:r>
      <w:r w:rsidRPr="00DF6416">
        <w:rPr>
          <w:lang w:val="en-US"/>
        </w:rPr>
        <w:t> </w:t>
      </w:r>
      <w:r w:rsidRPr="00DF6416">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F60E00" w:rsidRPr="00DF6416" w:rsidRDefault="00F60E00" w:rsidP="00F60E00">
      <w:pPr>
        <w:pStyle w:val="formattext"/>
        <w:widowControl w:val="0"/>
        <w:spacing w:before="0" w:beforeAutospacing="0" w:after="0" w:afterAutospacing="0"/>
        <w:ind w:firstLine="708"/>
        <w:jc w:val="both"/>
        <w:rPr>
          <w:sz w:val="28"/>
          <w:szCs w:val="28"/>
        </w:rPr>
      </w:pPr>
      <w:proofErr w:type="gramStart"/>
      <w:r w:rsidRPr="00DF6416">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DF6416">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F6416" w:rsidRDefault="00F60E00" w:rsidP="00F2426C">
      <w:pPr>
        <w:pStyle w:val="ConsPlusNormal"/>
        <w:widowControl w:val="0"/>
        <w:tabs>
          <w:tab w:val="left" w:pos="709"/>
        </w:tabs>
        <w:ind w:firstLine="709"/>
        <w:jc w:val="both"/>
      </w:pPr>
      <w:proofErr w:type="gramStart"/>
      <w:r w:rsidRPr="00DF6416">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DF6416">
        <w:rPr>
          <w:lang w:val="en-US"/>
        </w:rPr>
        <w:t> </w:t>
      </w:r>
      <w:r w:rsidRPr="00DF6416">
        <w:t>случае</w:t>
      </w:r>
      <w:proofErr w:type="gramEnd"/>
      <w:r w:rsidRPr="00DF6416">
        <w:t xml:space="preserve"> </w:t>
      </w:r>
      <w:proofErr w:type="gramStart"/>
      <w:r w:rsidRPr="00DF6416">
        <w:t>проведения открытого конкурса (для юридического лица), полученную не ранее чем за сто восемьдесят дней до дня размещения в ЕИС извещения о</w:t>
      </w:r>
      <w:r w:rsidRPr="00DF6416">
        <w:rPr>
          <w:lang w:val="en-US"/>
        </w:rPr>
        <w:t> </w:t>
      </w:r>
      <w:r w:rsidRPr="00DF6416">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DF6416">
        <w:t xml:space="preserve"> </w:t>
      </w:r>
      <w:proofErr w:type="gramStart"/>
      <w:r w:rsidRPr="00DF6416">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DF6416">
        <w:rPr>
          <w:lang w:val="en-US"/>
        </w:rPr>
        <w:t> </w:t>
      </w:r>
      <w:r w:rsidRPr="00DF6416">
        <w:t xml:space="preserve">государственной регистрации физического лица в </w:t>
      </w:r>
      <w:r w:rsidRPr="00DF6416">
        <w:lastRenderedPageBreak/>
        <w:t>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DF6416">
        <w:t xml:space="preserve"> размещения в ЕИС извещения о проведении конкурса;</w:t>
      </w:r>
    </w:p>
    <w:p w:rsidR="00F60E00" w:rsidRPr="00DF6416" w:rsidRDefault="00F60E00" w:rsidP="00F2426C">
      <w:pPr>
        <w:pStyle w:val="ConsPlusNormal"/>
        <w:widowControl w:val="0"/>
        <w:tabs>
          <w:tab w:val="left" w:pos="709"/>
        </w:tabs>
        <w:ind w:firstLine="709"/>
        <w:jc w:val="both"/>
      </w:pPr>
      <w:r w:rsidRPr="00DF6416">
        <w:t>5) копии документов, подтверждающих полномочия лица на</w:t>
      </w:r>
      <w:r w:rsidRPr="00DF6416">
        <w:rPr>
          <w:lang w:val="en-US"/>
        </w:rPr>
        <w:t> </w:t>
      </w:r>
      <w:r w:rsidRPr="00DF641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F6416">
        <w:rPr>
          <w:lang w:val="en-US"/>
        </w:rPr>
        <w:t> </w:t>
      </w:r>
      <w:r w:rsidRPr="00DF6416">
        <w:t xml:space="preserve">доверенности). </w:t>
      </w:r>
      <w:proofErr w:type="gramStart"/>
      <w:r w:rsidRPr="00DF6416">
        <w:t>В случае если от имени участника конкурса действует иное лицо, заявка на участие в конкурсе должна содержать также доверенность на</w:t>
      </w:r>
      <w:r w:rsidRPr="00DF6416">
        <w:rPr>
          <w:lang w:val="en-US"/>
        </w:rPr>
        <w:t> </w:t>
      </w:r>
      <w:r w:rsidRPr="00DF6416">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DF6416">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DF6416" w:rsidRDefault="00F60E00" w:rsidP="00F2426C">
      <w:pPr>
        <w:pStyle w:val="formattext"/>
        <w:widowControl w:val="0"/>
        <w:spacing w:before="0" w:beforeAutospacing="0" w:after="0" w:afterAutospacing="0"/>
        <w:ind w:firstLine="709"/>
        <w:jc w:val="both"/>
        <w:rPr>
          <w:sz w:val="28"/>
          <w:szCs w:val="28"/>
        </w:rPr>
      </w:pPr>
      <w:r w:rsidRPr="00DF6416">
        <w:rPr>
          <w:sz w:val="28"/>
          <w:szCs w:val="28"/>
        </w:rPr>
        <w:t>6) копии учредительных документов участника конкурса (для</w:t>
      </w:r>
      <w:r w:rsidRPr="00DF6416">
        <w:rPr>
          <w:sz w:val="28"/>
          <w:szCs w:val="28"/>
          <w:lang w:val="en-US"/>
        </w:rPr>
        <w:t> </w:t>
      </w:r>
      <w:r w:rsidRPr="00DF6416">
        <w:rPr>
          <w:sz w:val="28"/>
          <w:szCs w:val="28"/>
        </w:rPr>
        <w:t>юридического лица);</w:t>
      </w:r>
      <w:bookmarkStart w:id="47" w:name="P07C3"/>
      <w:bookmarkEnd w:id="47"/>
    </w:p>
    <w:p w:rsidR="00F60E00" w:rsidRPr="00DF6416" w:rsidRDefault="00F60E00" w:rsidP="00F2426C">
      <w:pPr>
        <w:pStyle w:val="ConsPlusNormal"/>
        <w:widowControl w:val="0"/>
        <w:tabs>
          <w:tab w:val="left" w:pos="709"/>
        </w:tabs>
        <w:ind w:firstLine="709"/>
        <w:jc w:val="both"/>
      </w:pPr>
      <w:proofErr w:type="gramStart"/>
      <w:r w:rsidRPr="00DF6416">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F6416">
        <w:rPr>
          <w:lang w:val="en-US"/>
        </w:rPr>
        <w:t> </w:t>
      </w:r>
      <w:r w:rsidRPr="00DF6416">
        <w:t>если для участника конкурса заключение договора на поставку товаров (выполнение работ, оказание услуг) является сделкой, требующей решения об</w:t>
      </w:r>
      <w:r w:rsidRPr="00DF6416">
        <w:rPr>
          <w:lang w:val="en-US"/>
        </w:rPr>
        <w:t> </w:t>
      </w:r>
      <w:r w:rsidRPr="00DF6416">
        <w:t>одобрении или о ее совершении</w:t>
      </w:r>
      <w:proofErr w:type="gramEnd"/>
      <w:r w:rsidRPr="00DF6416">
        <w:t>, либо подписанное уполномоченным лицом участника письмо о том, что такое одобрение не требуется;</w:t>
      </w:r>
    </w:p>
    <w:p w:rsidR="00F60E00" w:rsidRPr="00DF6416" w:rsidRDefault="00F60E00" w:rsidP="00F2426C">
      <w:pPr>
        <w:pStyle w:val="ConsPlusNormal"/>
        <w:widowControl w:val="0"/>
        <w:tabs>
          <w:tab w:val="left" w:pos="709"/>
        </w:tabs>
        <w:ind w:firstLine="709"/>
        <w:jc w:val="both"/>
      </w:pPr>
      <w:proofErr w:type="gramStart"/>
      <w:r w:rsidRPr="00DF6416">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DF6416">
        <w:rPr>
          <w:rStyle w:val="ab"/>
        </w:rPr>
        <w:footnoteReference w:id="5"/>
      </w:r>
      <w:r w:rsidRPr="00DF6416">
        <w:t>, обеспечения исполнения договора</w:t>
      </w:r>
      <w:r w:rsidRPr="00DF6416">
        <w:rPr>
          <w:rStyle w:val="ab"/>
        </w:rPr>
        <w:footnoteReference w:id="6"/>
      </w:r>
      <w:r w:rsidRPr="00DF6416">
        <w:t>, обеспечения гарантийных обязательств</w:t>
      </w:r>
      <w:r w:rsidRPr="00DF6416">
        <w:rPr>
          <w:rStyle w:val="ab"/>
        </w:rPr>
        <w:footnoteReference w:id="7"/>
      </w:r>
      <w:r w:rsidRPr="00DF641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DF6416">
        <w:t xml:space="preserve"> не требуется;</w:t>
      </w:r>
    </w:p>
    <w:p w:rsidR="00F60E00" w:rsidRPr="00DF6416" w:rsidRDefault="00F60E00" w:rsidP="00F2426C">
      <w:pPr>
        <w:pStyle w:val="ConsPlusNormal"/>
        <w:widowControl w:val="0"/>
        <w:tabs>
          <w:tab w:val="left" w:pos="709"/>
        </w:tabs>
        <w:ind w:firstLine="709"/>
        <w:jc w:val="both"/>
      </w:pPr>
      <w:r w:rsidRPr="00DF6416">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DF6416">
        <w:rPr>
          <w:lang w:val="en-US"/>
        </w:rPr>
        <w:t> </w:t>
      </w:r>
      <w:r w:rsidRPr="00DF6416">
        <w:t>подпунктами 2 – 9 пункта 12.1 настоящего Положения;</w:t>
      </w:r>
      <w:r w:rsidRPr="00DF6416">
        <w:rPr>
          <w:strike/>
        </w:rPr>
        <w:t xml:space="preserve"> </w:t>
      </w:r>
    </w:p>
    <w:p w:rsidR="00F60E00" w:rsidRPr="00DF6416" w:rsidRDefault="00F60E00" w:rsidP="00F2426C">
      <w:pPr>
        <w:pStyle w:val="ConsPlusNormal"/>
        <w:widowControl w:val="0"/>
        <w:tabs>
          <w:tab w:val="left" w:pos="709"/>
        </w:tabs>
        <w:ind w:firstLine="709"/>
        <w:jc w:val="both"/>
      </w:pPr>
      <w:proofErr w:type="gramStart"/>
      <w:r w:rsidRPr="00DF6416">
        <w:t xml:space="preserve">10) в случаях, предусмотренных конкурсной документацией, копии </w:t>
      </w:r>
      <w:r w:rsidRPr="00DF6416">
        <w:lastRenderedPageBreak/>
        <w:t>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F6416">
        <w:rPr>
          <w:lang w:val="en-US"/>
        </w:rPr>
        <w:t> </w:t>
      </w:r>
      <w:r w:rsidRPr="00DF6416">
        <w:t>этом не допускается требовать представление таких документов, если</w:t>
      </w:r>
      <w:r w:rsidRPr="00DF6416">
        <w:rPr>
          <w:lang w:val="en-US"/>
        </w:rPr>
        <w:t> </w:t>
      </w:r>
      <w:r w:rsidRPr="00DF6416">
        <w:t>в</w:t>
      </w:r>
      <w:r w:rsidRPr="00DF6416">
        <w:rPr>
          <w:lang w:val="en-US"/>
        </w:rPr>
        <w:t> </w:t>
      </w:r>
      <w:r w:rsidRPr="00DF6416">
        <w:t>соответствии с законодательством Российской Федерации такие документы передаются вместе с товаром;</w:t>
      </w:r>
      <w:proofErr w:type="gramEnd"/>
    </w:p>
    <w:p w:rsidR="00F60E00" w:rsidRPr="00DF6416" w:rsidRDefault="00F60E00" w:rsidP="00F2426C">
      <w:pPr>
        <w:pStyle w:val="ConsPlusNormal"/>
        <w:widowControl w:val="0"/>
        <w:tabs>
          <w:tab w:val="left" w:pos="709"/>
        </w:tabs>
        <w:ind w:firstLine="709"/>
        <w:jc w:val="both"/>
      </w:pPr>
      <w:r w:rsidRPr="00DF6416">
        <w:t xml:space="preserve">11) предложение о цене договора, </w:t>
      </w:r>
      <w:r w:rsidRPr="00DF6416">
        <w:rPr>
          <w:rFonts w:eastAsia="Times New Roman"/>
        </w:rPr>
        <w:t>в случае осуществления закупки в соответствии с главой 17 настоящего Положения – цене единицы (</w:t>
      </w:r>
      <w:r w:rsidRPr="00DF6416">
        <w:t>сумме цен единиц) товара, работы, услуги, а</w:t>
      </w:r>
      <w:r w:rsidRPr="00DF6416">
        <w:rPr>
          <w:lang w:val="en-US"/>
        </w:rPr>
        <w:t> </w:t>
      </w:r>
      <w:r w:rsidRPr="00DF6416">
        <w:t>также предложение об иных условиях исполнения договора, если</w:t>
      </w:r>
      <w:r w:rsidRPr="00DF6416">
        <w:rPr>
          <w:lang w:val="en-US"/>
        </w:rPr>
        <w:t> </w:t>
      </w:r>
      <w:r w:rsidRPr="00DF6416">
        <w:t>предоставление такого предложения предусмотрено конкурсной документацией;</w:t>
      </w:r>
    </w:p>
    <w:p w:rsidR="00F60E00" w:rsidRPr="00DF6416" w:rsidRDefault="00F60E00" w:rsidP="00F2426C">
      <w:pPr>
        <w:pStyle w:val="ConsPlusNormal"/>
        <w:widowControl w:val="0"/>
        <w:tabs>
          <w:tab w:val="left" w:pos="709"/>
        </w:tabs>
        <w:ind w:firstLine="709"/>
        <w:jc w:val="both"/>
      </w:pPr>
      <w:r w:rsidRPr="00DF6416">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DF6416" w:rsidRDefault="00F60E00" w:rsidP="00F2426C">
      <w:pPr>
        <w:pStyle w:val="ConsPlusNormal"/>
        <w:widowControl w:val="0"/>
        <w:tabs>
          <w:tab w:val="left" w:pos="709"/>
        </w:tabs>
        <w:ind w:firstLine="709"/>
        <w:jc w:val="both"/>
      </w:pPr>
      <w:proofErr w:type="gramStart"/>
      <w:r w:rsidRPr="00DF6416">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DF6416">
        <w:t xml:space="preserve"> позиции;</w:t>
      </w:r>
    </w:p>
    <w:p w:rsidR="00F60E00" w:rsidRPr="00DF6416" w:rsidRDefault="00F60E00" w:rsidP="00F2426C">
      <w:pPr>
        <w:pStyle w:val="ConsPlusNormal"/>
        <w:widowControl w:val="0"/>
        <w:tabs>
          <w:tab w:val="left" w:pos="709"/>
        </w:tabs>
        <w:ind w:firstLine="709"/>
        <w:jc w:val="both"/>
      </w:pPr>
      <w:bookmarkStart w:id="48" w:name="P07D3"/>
      <w:bookmarkEnd w:id="48"/>
      <w:r w:rsidRPr="00DF6416">
        <w:t>14) иные документы и сведения, предоставление которых предусмотрено конкурсной документацией и (или) извещением о проведении конкурса.</w:t>
      </w:r>
    </w:p>
    <w:p w:rsidR="00F60E00" w:rsidRPr="00DF6416" w:rsidRDefault="00F60E00" w:rsidP="00F2426C">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34.6.</w:t>
      </w:r>
      <w:bookmarkStart w:id="49" w:name="_Ref526247208"/>
      <w:r w:rsidRPr="00DF6416">
        <w:rPr>
          <w:rFonts w:ascii="Times New Roman" w:hAnsi="Times New Roman" w:cs="Times New Roman"/>
          <w:sz w:val="28"/>
          <w:szCs w:val="28"/>
        </w:rPr>
        <w:t>1.</w:t>
      </w:r>
      <w:bookmarkEnd w:id="49"/>
      <w:r w:rsidR="00CB0CBA" w:rsidRPr="00DF6416">
        <w:rPr>
          <w:rFonts w:ascii="Times New Roman" w:hAnsi="Times New Roman" w:cs="Times New Roman"/>
          <w:sz w:val="28"/>
          <w:szCs w:val="28"/>
        </w:rPr>
        <w:t xml:space="preserve"> </w:t>
      </w:r>
      <w:proofErr w:type="gramStart"/>
      <w:r w:rsidR="00550DF6" w:rsidRPr="00DF6416">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550DF6" w:rsidRPr="00DF6416">
        <w:rPr>
          <w:rFonts w:ascii="Times New Roman" w:hAnsi="Times New Roman" w:cs="Times New Roman"/>
          <w:sz w:val="28"/>
          <w:szCs w:val="28"/>
          <w:lang w:val="en-US"/>
        </w:rPr>
        <w:t> </w:t>
      </w:r>
      <w:r w:rsidR="00550DF6" w:rsidRPr="00DF6416">
        <w:rPr>
          <w:rFonts w:ascii="Times New Roman" w:hAnsi="Times New Roman" w:cs="Times New Roman"/>
          <w:sz w:val="28"/>
          <w:szCs w:val="28"/>
        </w:rPr>
        <w:t xml:space="preserve">предложения участника такого конкурса о цене договора (цене лота), </w:t>
      </w:r>
      <w:r w:rsidR="00550DF6"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550DF6" w:rsidRPr="00DF6416">
        <w:rPr>
          <w:rFonts w:ascii="Times New Roman" w:hAnsi="Times New Roman" w:cs="Times New Roman"/>
          <w:sz w:val="28"/>
          <w:szCs w:val="28"/>
        </w:rPr>
        <w:t xml:space="preserve"> – цене единицы (сумме цен единиц) товара, работы, услуги</w:t>
      </w:r>
      <w:r w:rsidRPr="00DF6416">
        <w:rPr>
          <w:rFonts w:ascii="Times New Roman" w:hAnsi="Times New Roman" w:cs="Times New Roman"/>
          <w:sz w:val="28"/>
          <w:szCs w:val="28"/>
        </w:rPr>
        <w:t>.</w:t>
      </w:r>
      <w:proofErr w:type="gramEnd"/>
    </w:p>
    <w:p w:rsidR="00F60E00" w:rsidRPr="00DF6416" w:rsidRDefault="00F60E00" w:rsidP="00F2426C">
      <w:pPr>
        <w:widowControl w:val="0"/>
        <w:spacing w:after="0" w:line="240" w:lineRule="auto"/>
        <w:ind w:firstLine="709"/>
        <w:jc w:val="both"/>
        <w:rPr>
          <w:rFonts w:ascii="Times New Roman" w:hAnsi="Times New Roman" w:cs="Times New Roman"/>
          <w:strike/>
          <w:sz w:val="28"/>
          <w:szCs w:val="28"/>
        </w:rPr>
      </w:pPr>
      <w:r w:rsidRPr="00DF6416">
        <w:rPr>
          <w:rFonts w:ascii="Times New Roman" w:hAnsi="Times New Roman" w:cs="Times New Roman"/>
          <w:sz w:val="28"/>
          <w:szCs w:val="28"/>
        </w:rPr>
        <w:t xml:space="preserve">34.6.2. </w:t>
      </w:r>
      <w:proofErr w:type="gramStart"/>
      <w:r w:rsidR="00550DF6" w:rsidRPr="00DF6416">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00550DF6" w:rsidRPr="00DF6416">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550DF6" w:rsidRPr="00DF6416">
        <w:rPr>
          <w:rFonts w:ascii="Times New Roman" w:hAnsi="Times New Roman" w:cs="Times New Roman"/>
          <w:sz w:val="28"/>
          <w:szCs w:val="28"/>
        </w:rPr>
        <w:t>в заявке на участие в конкурсе в электронной форме в случае</w:t>
      </w:r>
      <w:proofErr w:type="gramEnd"/>
      <w:r w:rsidR="00550DF6" w:rsidRPr="00DF6416">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r w:rsidR="00CB0CBA" w:rsidRPr="00DF6416">
        <w:rPr>
          <w:rFonts w:ascii="Times New Roman" w:hAnsi="Times New Roman" w:cs="Times New Roman"/>
          <w:sz w:val="28"/>
          <w:szCs w:val="28"/>
        </w:rPr>
        <w:t>.</w:t>
      </w:r>
    </w:p>
    <w:p w:rsidR="00F60E00" w:rsidRPr="00DF6416" w:rsidRDefault="00F60E00" w:rsidP="00F2426C">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34.6.3. </w:t>
      </w:r>
      <w:proofErr w:type="gramStart"/>
      <w:r w:rsidR="00550DF6" w:rsidRPr="00DF6416">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w:t>
      </w:r>
      <w:r w:rsidR="00550DF6" w:rsidRPr="00DF6416">
        <w:rPr>
          <w:rFonts w:ascii="Times New Roman" w:hAnsi="Times New Roman" w:cs="Times New Roman"/>
          <w:sz w:val="28"/>
          <w:szCs w:val="28"/>
        </w:rPr>
        <w:lastRenderedPageBreak/>
        <w:t>заявок на участие в такой закупке, применяемых к участникам конкурентной закупки с</w:t>
      </w:r>
      <w:proofErr w:type="gramEnd"/>
      <w:r w:rsidR="00550DF6" w:rsidRPr="00DF6416">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550DF6" w:rsidRPr="00DF6416">
        <w:rPr>
          <w:rFonts w:ascii="Times New Roman" w:hAnsi="Times New Roman" w:cs="Times New Roman"/>
          <w:sz w:val="28"/>
          <w:szCs w:val="28"/>
        </w:rPr>
        <w:t>в заявке на участие в конкурсе в электронной форме в случае</w:t>
      </w:r>
      <w:proofErr w:type="gramEnd"/>
      <w:r w:rsidR="00550DF6" w:rsidRPr="00DF6416">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F6416" w:rsidRDefault="00F60E00" w:rsidP="00F2426C">
      <w:pPr>
        <w:pStyle w:val="formattext"/>
        <w:widowControl w:val="0"/>
        <w:spacing w:before="0" w:beforeAutospacing="0" w:after="0" w:afterAutospacing="0"/>
        <w:ind w:firstLine="709"/>
        <w:jc w:val="both"/>
        <w:rPr>
          <w:sz w:val="28"/>
          <w:szCs w:val="28"/>
        </w:rPr>
      </w:pPr>
      <w:r w:rsidRPr="00DF6416">
        <w:rPr>
          <w:rStyle w:val="comment"/>
          <w:sz w:val="28"/>
          <w:szCs w:val="28"/>
        </w:rPr>
        <w:t>34.7</w:t>
      </w:r>
      <w:r w:rsidRPr="00DF6416">
        <w:rPr>
          <w:sz w:val="28"/>
          <w:szCs w:val="28"/>
        </w:rPr>
        <w:t xml:space="preserve">. </w:t>
      </w:r>
      <w:r w:rsidR="00550DF6" w:rsidRPr="00DF6416">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r w:rsidRPr="00DF6416">
        <w:rPr>
          <w:sz w:val="28"/>
          <w:szCs w:val="28"/>
        </w:rPr>
        <w:t>.</w:t>
      </w:r>
      <w:bookmarkStart w:id="50" w:name="P07D7"/>
      <w:bookmarkEnd w:id="50"/>
    </w:p>
    <w:p w:rsidR="00F60E00" w:rsidRPr="00DF6416" w:rsidRDefault="00F60E00" w:rsidP="00F2426C">
      <w:pPr>
        <w:pStyle w:val="ConsPlusNormal"/>
        <w:widowControl w:val="0"/>
        <w:tabs>
          <w:tab w:val="left" w:pos="709"/>
        </w:tabs>
        <w:ind w:firstLine="709"/>
        <w:jc w:val="both"/>
        <w:rPr>
          <w:rFonts w:eastAsia="Times New Roman"/>
        </w:rPr>
      </w:pPr>
      <w:r w:rsidRPr="00DF6416">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F6416">
        <w:rPr>
          <w:lang w:val="en-US"/>
        </w:rPr>
        <w:t> </w:t>
      </w:r>
      <w:r w:rsidRPr="00DF6416">
        <w:t>содержание таких документов и сведений не нарушает требований действующего законодательства Российской Федерации.</w:t>
      </w:r>
      <w:r w:rsidRPr="00DF6416">
        <w:rPr>
          <w:rFonts w:eastAsia="Times New Roman"/>
        </w:rPr>
        <w:t xml:space="preserve"> </w:t>
      </w:r>
    </w:p>
    <w:p w:rsidR="00F60E00" w:rsidRPr="00DF6416" w:rsidRDefault="00F60E00" w:rsidP="00F2426C">
      <w:pPr>
        <w:pStyle w:val="ConsPlusNormal"/>
        <w:widowControl w:val="0"/>
        <w:tabs>
          <w:tab w:val="left" w:pos="709"/>
        </w:tabs>
        <w:ind w:firstLine="709"/>
        <w:jc w:val="both"/>
        <w:rPr>
          <w:rFonts w:eastAsia="Times New Roman"/>
        </w:rPr>
      </w:pPr>
      <w:r w:rsidRPr="00DF6416">
        <w:rPr>
          <w:rFonts w:eastAsia="Times New Roman"/>
        </w:rPr>
        <w:t>34.9.</w:t>
      </w:r>
      <w:r w:rsidRPr="00DF6416">
        <w:rPr>
          <w:rFonts w:eastAsia="Times New Roman"/>
        </w:rPr>
        <w:tab/>
        <w:t xml:space="preserve"> Наличие противоречий в отношении одних и тех же сведений в</w:t>
      </w:r>
      <w:r w:rsidRPr="00DF6416">
        <w:rPr>
          <w:rFonts w:eastAsia="Times New Roman"/>
          <w:lang w:val="en-US"/>
        </w:rPr>
        <w:t> </w:t>
      </w:r>
      <w:r w:rsidRPr="00DF641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F6416" w:rsidRDefault="00F60E00" w:rsidP="00F2426C">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60E00" w:rsidRPr="00DF6416" w:rsidRDefault="00F60E00" w:rsidP="00F2426C">
      <w:pPr>
        <w:pStyle w:val="formattext"/>
        <w:widowControl w:val="0"/>
        <w:spacing w:before="0" w:beforeAutospacing="0" w:after="0" w:afterAutospacing="0"/>
        <w:ind w:firstLine="709"/>
        <w:jc w:val="both"/>
        <w:rPr>
          <w:sz w:val="28"/>
          <w:szCs w:val="28"/>
        </w:rPr>
      </w:pPr>
      <w:r w:rsidRPr="00DF6416">
        <w:rPr>
          <w:sz w:val="28"/>
          <w:szCs w:val="28"/>
        </w:rPr>
        <w:t>34.11. Все листы поданной в письменной форме заявки на участие в</w:t>
      </w:r>
      <w:r w:rsidRPr="00DF6416">
        <w:rPr>
          <w:sz w:val="28"/>
          <w:szCs w:val="28"/>
          <w:lang w:val="en-US"/>
        </w:rPr>
        <w:t> </w:t>
      </w:r>
      <w:r w:rsidRPr="00DF6416">
        <w:rPr>
          <w:sz w:val="28"/>
          <w:szCs w:val="28"/>
        </w:rPr>
        <w:t>открытом конкурсе, все листы тома такой заявки должны быть прошиты и</w:t>
      </w:r>
      <w:r w:rsidRPr="00DF6416">
        <w:rPr>
          <w:sz w:val="28"/>
          <w:szCs w:val="28"/>
          <w:lang w:val="en-US"/>
        </w:rPr>
        <w:t> </w:t>
      </w:r>
      <w:r w:rsidRPr="00DF6416">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F6416">
        <w:rPr>
          <w:sz w:val="28"/>
          <w:szCs w:val="28"/>
          <w:lang w:val="en-US"/>
        </w:rPr>
        <w:t> </w:t>
      </w:r>
      <w:r w:rsidRPr="00DF6416">
        <w:rPr>
          <w:sz w:val="28"/>
          <w:szCs w:val="28"/>
        </w:rPr>
        <w:t>юридического лица) и подписаны участником открытого конкурса или</w:t>
      </w:r>
      <w:r w:rsidRPr="00DF6416">
        <w:rPr>
          <w:sz w:val="28"/>
          <w:szCs w:val="28"/>
          <w:lang w:val="en-US"/>
        </w:rPr>
        <w:t> </w:t>
      </w:r>
      <w:r w:rsidRPr="00DF6416">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DF6416">
        <w:rPr>
          <w:sz w:val="28"/>
          <w:szCs w:val="28"/>
          <w:lang w:val="en-US"/>
        </w:rPr>
        <w:t> </w:t>
      </w:r>
      <w:r w:rsidRPr="00DF6416">
        <w:rPr>
          <w:sz w:val="28"/>
          <w:szCs w:val="28"/>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DF6416">
        <w:rPr>
          <w:sz w:val="28"/>
          <w:szCs w:val="28"/>
        </w:rPr>
        <w:t>конкурса</w:t>
      </w:r>
      <w:proofErr w:type="gramEnd"/>
      <w:r w:rsidRPr="00DF6416">
        <w:rPr>
          <w:sz w:val="28"/>
          <w:szCs w:val="28"/>
        </w:rPr>
        <w:t xml:space="preserve"> и он несет ответственность за подлинность и</w:t>
      </w:r>
      <w:r w:rsidRPr="00DF6416">
        <w:rPr>
          <w:sz w:val="28"/>
          <w:szCs w:val="28"/>
          <w:lang w:val="en-US"/>
        </w:rPr>
        <w:t> </w:t>
      </w:r>
      <w:r w:rsidRPr="00DF6416">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60E00" w:rsidRPr="00DF6416" w:rsidRDefault="00F60E00" w:rsidP="00F2426C">
      <w:pPr>
        <w:pStyle w:val="formattext"/>
        <w:widowControl w:val="0"/>
        <w:spacing w:before="0" w:beforeAutospacing="0" w:after="0" w:afterAutospacing="0"/>
        <w:ind w:firstLine="709"/>
        <w:jc w:val="both"/>
        <w:rPr>
          <w:sz w:val="28"/>
          <w:szCs w:val="28"/>
        </w:rPr>
      </w:pPr>
      <w:bookmarkStart w:id="51" w:name="P07DB"/>
      <w:bookmarkEnd w:id="51"/>
      <w:r w:rsidRPr="00DF6416">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60E00" w:rsidRPr="00DF6416" w:rsidRDefault="00F60E00" w:rsidP="00F2426C">
      <w:pPr>
        <w:pStyle w:val="formattext"/>
        <w:widowControl w:val="0"/>
        <w:spacing w:before="0" w:beforeAutospacing="0" w:after="0" w:afterAutospacing="0"/>
        <w:ind w:firstLine="709"/>
        <w:jc w:val="both"/>
        <w:rPr>
          <w:sz w:val="28"/>
          <w:szCs w:val="28"/>
        </w:rPr>
      </w:pPr>
      <w:r w:rsidRPr="00DF6416">
        <w:rPr>
          <w:sz w:val="28"/>
          <w:szCs w:val="28"/>
        </w:rPr>
        <w:t>Регистрация заявок на участие в электронном конкурсе осуществляется посредством функционала электронной площадки.</w:t>
      </w:r>
    </w:p>
    <w:p w:rsidR="00F60E00" w:rsidRPr="00DF6416" w:rsidRDefault="00F60E00" w:rsidP="00F2426C">
      <w:pPr>
        <w:pStyle w:val="formattext"/>
        <w:widowControl w:val="0"/>
        <w:spacing w:before="0" w:beforeAutospacing="0" w:after="0" w:afterAutospacing="0"/>
        <w:ind w:firstLine="709"/>
        <w:jc w:val="both"/>
        <w:rPr>
          <w:sz w:val="28"/>
          <w:szCs w:val="28"/>
        </w:rPr>
      </w:pPr>
      <w:bookmarkStart w:id="52" w:name="P07E1"/>
      <w:bookmarkEnd w:id="52"/>
      <w:r w:rsidRPr="00DF6416">
        <w:rPr>
          <w:sz w:val="28"/>
          <w:szCs w:val="28"/>
        </w:rPr>
        <w:t xml:space="preserve">34.13. Прием заявок на участие в конкурсе прекращается с наступлением </w:t>
      </w:r>
      <w:r w:rsidRPr="00DF6416">
        <w:rPr>
          <w:sz w:val="28"/>
          <w:szCs w:val="28"/>
        </w:rPr>
        <w:lastRenderedPageBreak/>
        <w:t xml:space="preserve">срока, указанного в конкурсной документации в качестве срока окончания подачи заявок на участие в конкурсе.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34.14. Заказчик обеспечивает сохранность конвертов с заявками на</w:t>
      </w:r>
      <w:r w:rsidRPr="00DF6416">
        <w:rPr>
          <w:sz w:val="28"/>
          <w:szCs w:val="28"/>
          <w:lang w:val="en-US"/>
        </w:rPr>
        <w:t> </w:t>
      </w:r>
      <w:r w:rsidRPr="00DF6416">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DF6416">
        <w:rPr>
          <w:sz w:val="28"/>
          <w:szCs w:val="28"/>
        </w:rPr>
        <w:t>с заявками на участие в открытом конкурсе в соответствии с настоящим Положением</w:t>
      </w:r>
      <w:proofErr w:type="gramEnd"/>
      <w:r w:rsidRPr="00DF6416">
        <w:rPr>
          <w:sz w:val="28"/>
          <w:szCs w:val="28"/>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DF6416">
        <w:rPr>
          <w:sz w:val="28"/>
          <w:szCs w:val="28"/>
          <w:lang w:val="en-US"/>
        </w:rPr>
        <w:t> </w:t>
      </w:r>
      <w:r w:rsidRPr="00DF6416">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DF6416" w:rsidRDefault="00F60E00" w:rsidP="00F60E00">
      <w:pPr>
        <w:pStyle w:val="formattext"/>
        <w:widowControl w:val="0"/>
        <w:spacing w:before="0" w:beforeAutospacing="0" w:after="0" w:afterAutospacing="0"/>
        <w:ind w:firstLine="480"/>
        <w:jc w:val="both"/>
        <w:rPr>
          <w:strike/>
          <w:sz w:val="28"/>
          <w:szCs w:val="28"/>
        </w:rPr>
      </w:pPr>
      <w:bookmarkStart w:id="53" w:name="P07E9"/>
      <w:bookmarkEnd w:id="53"/>
    </w:p>
    <w:p w:rsidR="00F60E00" w:rsidRPr="00DF6416"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4" w:name="_Toc90308662"/>
      <w:r w:rsidRPr="00DF6416">
        <w:rPr>
          <w:rFonts w:ascii="Times New Roman" w:hAnsi="Times New Roman" w:cs="Times New Roman"/>
          <w:b/>
          <w:sz w:val="28"/>
          <w:szCs w:val="28"/>
        </w:rPr>
        <w:t>35. Порядок вскрытия конвертов с заявками на участие в открытом конкурсе</w:t>
      </w:r>
      <w:bookmarkEnd w:id="54"/>
    </w:p>
    <w:p w:rsidR="00F60E00" w:rsidRPr="00DF6416"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35.1. Комиссия по осуществлению закупок вскрывает конверты с</w:t>
      </w:r>
      <w:r w:rsidRPr="00DF6416">
        <w:rPr>
          <w:sz w:val="28"/>
          <w:szCs w:val="28"/>
          <w:lang w:val="en-US"/>
        </w:rPr>
        <w:t> </w:t>
      </w:r>
      <w:r w:rsidRPr="00DF6416">
        <w:rPr>
          <w:sz w:val="28"/>
          <w:szCs w:val="28"/>
        </w:rPr>
        <w:t>заявками на участие в открытом</w:t>
      </w:r>
      <w:r w:rsidRPr="00DF6416">
        <w:rPr>
          <w:b/>
          <w:sz w:val="28"/>
          <w:szCs w:val="28"/>
        </w:rPr>
        <w:t xml:space="preserve"> </w:t>
      </w:r>
      <w:r w:rsidRPr="00DF6416">
        <w:rPr>
          <w:sz w:val="28"/>
          <w:szCs w:val="28"/>
        </w:rPr>
        <w:t>конкурсе после наступления срока, указанного в конкурсной документации в качестве срока подачи заявок на</w:t>
      </w:r>
      <w:r w:rsidRPr="00DF6416">
        <w:rPr>
          <w:sz w:val="28"/>
          <w:szCs w:val="28"/>
          <w:lang w:val="en-US"/>
        </w:rPr>
        <w:t> </w:t>
      </w:r>
      <w:r w:rsidRPr="00DF6416">
        <w:rPr>
          <w:sz w:val="28"/>
          <w:szCs w:val="28"/>
        </w:rPr>
        <w:t>участие в открытом</w:t>
      </w:r>
      <w:r w:rsidRPr="00DF6416">
        <w:rPr>
          <w:b/>
          <w:sz w:val="28"/>
          <w:szCs w:val="28"/>
        </w:rPr>
        <w:t xml:space="preserve"> </w:t>
      </w:r>
      <w:r w:rsidRPr="00DF6416">
        <w:rPr>
          <w:sz w:val="28"/>
          <w:szCs w:val="28"/>
        </w:rPr>
        <w:t>конкурсе. Конверты с заявками на участие в открытом</w:t>
      </w:r>
      <w:r w:rsidRPr="00DF6416">
        <w:rPr>
          <w:b/>
          <w:sz w:val="28"/>
          <w:szCs w:val="28"/>
        </w:rPr>
        <w:t xml:space="preserve"> </w:t>
      </w:r>
      <w:r w:rsidRPr="00DF6416">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DF6416">
        <w:rPr>
          <w:sz w:val="28"/>
          <w:szCs w:val="28"/>
          <w:lang w:val="en-US"/>
        </w:rPr>
        <w:t> </w:t>
      </w:r>
      <w:r w:rsidRPr="00DF6416">
        <w:rPr>
          <w:sz w:val="28"/>
          <w:szCs w:val="28"/>
        </w:rPr>
        <w:t>открытом</w:t>
      </w:r>
      <w:r w:rsidRPr="00DF6416">
        <w:rPr>
          <w:b/>
          <w:sz w:val="28"/>
          <w:szCs w:val="28"/>
        </w:rPr>
        <w:t xml:space="preserve"> </w:t>
      </w:r>
      <w:r w:rsidRPr="00DF6416">
        <w:rPr>
          <w:sz w:val="28"/>
          <w:szCs w:val="28"/>
        </w:rPr>
        <w:t xml:space="preserve">конкурсе осуществляется в одно время. </w:t>
      </w:r>
    </w:p>
    <w:p w:rsidR="00F60E00" w:rsidRPr="00DF6416" w:rsidRDefault="00F60E00" w:rsidP="00F60E00">
      <w:pPr>
        <w:pStyle w:val="formattext"/>
        <w:widowControl w:val="0"/>
        <w:spacing w:before="0" w:beforeAutospacing="0" w:after="0" w:afterAutospacing="0"/>
        <w:ind w:firstLine="709"/>
        <w:jc w:val="both"/>
        <w:rPr>
          <w:sz w:val="28"/>
          <w:szCs w:val="28"/>
        </w:rPr>
      </w:pPr>
      <w:bookmarkStart w:id="55" w:name="P07F2"/>
      <w:bookmarkEnd w:id="55"/>
      <w:r w:rsidRPr="00DF6416">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DF6416">
        <w:rPr>
          <w:b/>
          <w:sz w:val="28"/>
          <w:szCs w:val="28"/>
        </w:rPr>
        <w:t xml:space="preserve"> </w:t>
      </w:r>
      <w:r w:rsidRPr="00DF6416">
        <w:rPr>
          <w:sz w:val="28"/>
          <w:szCs w:val="28"/>
        </w:rPr>
        <w:t xml:space="preserve">конкурсе и (или) обеспечивает </w:t>
      </w:r>
      <w:proofErr w:type="spellStart"/>
      <w:r w:rsidRPr="00DF6416">
        <w:rPr>
          <w:sz w:val="28"/>
          <w:szCs w:val="28"/>
        </w:rPr>
        <w:t>видеотрансляцию</w:t>
      </w:r>
      <w:proofErr w:type="spellEnd"/>
      <w:r w:rsidRPr="00DF6416">
        <w:rPr>
          <w:sz w:val="28"/>
          <w:szCs w:val="28"/>
        </w:rPr>
        <w:t xml:space="preserve"> указанного этапа закупки. Порядок обеспечения участия при вскрытии конвертов с заявками на участие в</w:t>
      </w:r>
      <w:r w:rsidRPr="00DF6416">
        <w:rPr>
          <w:sz w:val="28"/>
          <w:szCs w:val="28"/>
          <w:lang w:val="en-US"/>
        </w:rPr>
        <w:t> </w:t>
      </w:r>
      <w:r w:rsidRPr="00DF6416">
        <w:rPr>
          <w:sz w:val="28"/>
          <w:szCs w:val="28"/>
        </w:rPr>
        <w:t>открытом</w:t>
      </w:r>
      <w:r w:rsidRPr="00DF6416">
        <w:rPr>
          <w:b/>
          <w:sz w:val="28"/>
          <w:szCs w:val="28"/>
        </w:rPr>
        <w:t xml:space="preserve"> </w:t>
      </w:r>
      <w:r w:rsidRPr="00DF6416">
        <w:rPr>
          <w:sz w:val="28"/>
          <w:szCs w:val="28"/>
        </w:rPr>
        <w:t>конкурсе указывается в конкурсной документации.</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 xml:space="preserve">35.3. </w:t>
      </w:r>
      <w:proofErr w:type="gramStart"/>
      <w:r w:rsidRPr="00DF6416">
        <w:rPr>
          <w:sz w:val="28"/>
          <w:szCs w:val="28"/>
        </w:rPr>
        <w:t>Непосредственно перед вскрытием конвертов с заявками на участие в открытом</w:t>
      </w:r>
      <w:r w:rsidRPr="00DF6416">
        <w:rPr>
          <w:b/>
          <w:sz w:val="28"/>
          <w:szCs w:val="28"/>
        </w:rPr>
        <w:t xml:space="preserve"> </w:t>
      </w:r>
      <w:r w:rsidRPr="00DF6416">
        <w:rPr>
          <w:sz w:val="28"/>
          <w:szCs w:val="28"/>
        </w:rPr>
        <w:t>конкурсе или в случае проведения открытого конкурса по</w:t>
      </w:r>
      <w:r w:rsidR="00262018" w:rsidRPr="00DF6416">
        <w:rPr>
          <w:sz w:val="28"/>
          <w:szCs w:val="28"/>
        </w:rPr>
        <w:t xml:space="preserve"> </w:t>
      </w:r>
      <w:r w:rsidRPr="00DF6416">
        <w:rPr>
          <w:sz w:val="28"/>
          <w:szCs w:val="28"/>
        </w:rPr>
        <w:t>нескольким лотам перед вскрытием таких конвертов в отношении каждого лота заявкам на участие в открытом</w:t>
      </w:r>
      <w:r w:rsidRPr="00DF6416">
        <w:rPr>
          <w:b/>
          <w:sz w:val="28"/>
          <w:szCs w:val="28"/>
        </w:rPr>
        <w:t xml:space="preserve"> </w:t>
      </w:r>
      <w:r w:rsidRPr="00DF6416">
        <w:rPr>
          <w:sz w:val="28"/>
          <w:szCs w:val="28"/>
        </w:rPr>
        <w:t>конкурсе комиссия по осуществлению закупок объявляет участникам открытого</w:t>
      </w:r>
      <w:r w:rsidRPr="00DF6416">
        <w:rPr>
          <w:b/>
          <w:sz w:val="28"/>
          <w:szCs w:val="28"/>
        </w:rPr>
        <w:t xml:space="preserve"> </w:t>
      </w:r>
      <w:r w:rsidRPr="00DF6416">
        <w:rPr>
          <w:sz w:val="28"/>
          <w:szCs w:val="28"/>
        </w:rPr>
        <w:t>конкурса, присутствующим при</w:t>
      </w:r>
      <w:r w:rsidRPr="00DF6416">
        <w:rPr>
          <w:sz w:val="28"/>
          <w:szCs w:val="28"/>
          <w:lang w:val="en-US"/>
        </w:rPr>
        <w:t> </w:t>
      </w:r>
      <w:r w:rsidRPr="00DF6416">
        <w:rPr>
          <w:sz w:val="28"/>
          <w:szCs w:val="28"/>
        </w:rPr>
        <w:t>вскрытии таких конвертов, о возможности отзыва поданных заявок на</w:t>
      </w:r>
      <w:r w:rsidRPr="00DF6416">
        <w:rPr>
          <w:sz w:val="28"/>
          <w:szCs w:val="28"/>
          <w:lang w:val="en-US"/>
        </w:rPr>
        <w:t> </w:t>
      </w:r>
      <w:r w:rsidRPr="00DF6416">
        <w:rPr>
          <w:sz w:val="28"/>
          <w:szCs w:val="28"/>
        </w:rPr>
        <w:t>участие в открытом</w:t>
      </w:r>
      <w:r w:rsidRPr="00DF6416">
        <w:rPr>
          <w:b/>
          <w:sz w:val="28"/>
          <w:szCs w:val="28"/>
        </w:rPr>
        <w:t xml:space="preserve"> </w:t>
      </w:r>
      <w:r w:rsidRPr="00DF6416">
        <w:rPr>
          <w:sz w:val="28"/>
          <w:szCs w:val="28"/>
        </w:rPr>
        <w:t>конкурсе до вскрытия таких</w:t>
      </w:r>
      <w:proofErr w:type="gramEnd"/>
      <w:r w:rsidRPr="00DF6416">
        <w:rPr>
          <w:sz w:val="28"/>
          <w:szCs w:val="28"/>
        </w:rPr>
        <w:t xml:space="preserve"> конвертов. </w:t>
      </w:r>
    </w:p>
    <w:p w:rsidR="00F60E00" w:rsidRPr="00DF6416" w:rsidRDefault="00F60E00" w:rsidP="00F60E00">
      <w:pPr>
        <w:pStyle w:val="formattext"/>
        <w:widowControl w:val="0"/>
        <w:spacing w:before="0" w:beforeAutospacing="0" w:after="0" w:afterAutospacing="0"/>
        <w:ind w:firstLine="709"/>
        <w:jc w:val="both"/>
        <w:rPr>
          <w:sz w:val="28"/>
          <w:szCs w:val="28"/>
        </w:rPr>
      </w:pPr>
      <w:bookmarkStart w:id="56" w:name="P07F6"/>
      <w:bookmarkEnd w:id="56"/>
      <w:r w:rsidRPr="00DF6416">
        <w:rPr>
          <w:sz w:val="28"/>
          <w:szCs w:val="28"/>
        </w:rPr>
        <w:t>35.4. Комиссия по осуществлению закупок вскрывает конверты с</w:t>
      </w:r>
      <w:r w:rsidRPr="00DF6416">
        <w:rPr>
          <w:sz w:val="28"/>
          <w:szCs w:val="28"/>
          <w:lang w:val="en-US"/>
        </w:rPr>
        <w:t> </w:t>
      </w:r>
      <w:r w:rsidRPr="00DF6416">
        <w:rPr>
          <w:sz w:val="28"/>
          <w:szCs w:val="28"/>
        </w:rPr>
        <w:t>заявками на участие в открытом</w:t>
      </w:r>
      <w:r w:rsidRPr="00DF6416">
        <w:rPr>
          <w:b/>
          <w:sz w:val="28"/>
          <w:szCs w:val="28"/>
        </w:rPr>
        <w:t xml:space="preserve"> </w:t>
      </w:r>
      <w:r w:rsidRPr="00DF6416">
        <w:rPr>
          <w:sz w:val="28"/>
          <w:szCs w:val="28"/>
        </w:rPr>
        <w:t xml:space="preserve">конкурсе, если такие конверты и заявки поступили заказчику до времени вскрытия таких конвертов. </w:t>
      </w:r>
      <w:proofErr w:type="gramStart"/>
      <w:r w:rsidRPr="00DF6416">
        <w:rPr>
          <w:sz w:val="28"/>
          <w:szCs w:val="28"/>
        </w:rPr>
        <w:t>В случае установления факта подачи одним участником конкурса двух и более заявок на</w:t>
      </w:r>
      <w:r w:rsidRPr="00DF6416">
        <w:rPr>
          <w:sz w:val="28"/>
          <w:szCs w:val="28"/>
          <w:lang w:val="en-US"/>
        </w:rPr>
        <w:t> </w:t>
      </w:r>
      <w:r w:rsidRPr="00DF6416">
        <w:rPr>
          <w:sz w:val="28"/>
          <w:szCs w:val="28"/>
        </w:rPr>
        <w:t>участие в открытом</w:t>
      </w:r>
      <w:r w:rsidRPr="00DF6416">
        <w:rPr>
          <w:b/>
          <w:sz w:val="28"/>
          <w:szCs w:val="28"/>
        </w:rPr>
        <w:t xml:space="preserve"> </w:t>
      </w:r>
      <w:r w:rsidRPr="00DF6416">
        <w:rPr>
          <w:sz w:val="28"/>
          <w:szCs w:val="28"/>
        </w:rPr>
        <w:t>конкурсе в отношении одного и того же лота, при</w:t>
      </w:r>
      <w:r w:rsidRPr="00DF6416">
        <w:rPr>
          <w:sz w:val="28"/>
          <w:szCs w:val="28"/>
          <w:lang w:val="en-US"/>
        </w:rPr>
        <w:t> </w:t>
      </w:r>
      <w:r w:rsidRPr="00DF6416">
        <w:rPr>
          <w:sz w:val="28"/>
          <w:szCs w:val="28"/>
        </w:rPr>
        <w:t>условии, что поданные ранее этим участником заявки на участие в</w:t>
      </w:r>
      <w:r w:rsidRPr="00DF6416">
        <w:rPr>
          <w:sz w:val="28"/>
          <w:szCs w:val="28"/>
          <w:lang w:val="en-US"/>
        </w:rPr>
        <w:t> </w:t>
      </w:r>
      <w:r w:rsidRPr="00DF6416">
        <w:rPr>
          <w:sz w:val="28"/>
          <w:szCs w:val="28"/>
        </w:rPr>
        <w:t>открытом</w:t>
      </w:r>
      <w:r w:rsidRPr="00DF6416">
        <w:rPr>
          <w:b/>
          <w:sz w:val="28"/>
          <w:szCs w:val="28"/>
        </w:rPr>
        <w:t xml:space="preserve"> </w:t>
      </w:r>
      <w:r w:rsidRPr="00DF6416">
        <w:rPr>
          <w:sz w:val="28"/>
          <w:szCs w:val="28"/>
        </w:rPr>
        <w:t>конкурсе не отозваны, все заявки на участие в открытом</w:t>
      </w:r>
      <w:r w:rsidRPr="00DF6416">
        <w:rPr>
          <w:b/>
          <w:sz w:val="28"/>
          <w:szCs w:val="28"/>
        </w:rPr>
        <w:t xml:space="preserve"> </w:t>
      </w:r>
      <w:r w:rsidRPr="00DF6416">
        <w:rPr>
          <w:sz w:val="28"/>
          <w:szCs w:val="28"/>
        </w:rPr>
        <w:t>конкурсе этого участника, поданные в отношении одного и того же лота, не</w:t>
      </w:r>
      <w:r w:rsidR="00262018" w:rsidRPr="00DF6416">
        <w:rPr>
          <w:sz w:val="28"/>
          <w:szCs w:val="28"/>
        </w:rPr>
        <w:t xml:space="preserve"> </w:t>
      </w:r>
      <w:r w:rsidRPr="00DF6416">
        <w:rPr>
          <w:sz w:val="28"/>
          <w:szCs w:val="28"/>
        </w:rPr>
        <w:t>рассматриваются и возвращаются</w:t>
      </w:r>
      <w:proofErr w:type="gramEnd"/>
      <w:r w:rsidRPr="00DF6416">
        <w:rPr>
          <w:sz w:val="28"/>
          <w:szCs w:val="28"/>
        </w:rPr>
        <w:t xml:space="preserve"> этому участнику.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lastRenderedPageBreak/>
        <w:t>35.5. Предмет закупки, количество поданных на участие в</w:t>
      </w:r>
      <w:r w:rsidR="00262018" w:rsidRPr="00DF6416">
        <w:rPr>
          <w:sz w:val="28"/>
          <w:szCs w:val="28"/>
        </w:rPr>
        <w:t xml:space="preserve"> </w:t>
      </w:r>
      <w:r w:rsidRPr="00DF6416">
        <w:rPr>
          <w:sz w:val="28"/>
          <w:szCs w:val="28"/>
        </w:rPr>
        <w:t>открытом</w:t>
      </w:r>
      <w:r w:rsidRPr="00DF6416">
        <w:rPr>
          <w:b/>
          <w:sz w:val="28"/>
          <w:szCs w:val="28"/>
        </w:rPr>
        <w:t xml:space="preserve"> </w:t>
      </w:r>
      <w:r w:rsidRPr="00DF6416">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35.7. В случае если по окончании срока подачи заявок на участие в</w:t>
      </w:r>
      <w:r w:rsidRPr="00DF6416">
        <w:rPr>
          <w:sz w:val="28"/>
          <w:szCs w:val="28"/>
          <w:lang w:val="en-US"/>
        </w:rPr>
        <w:t> </w:t>
      </w:r>
      <w:r w:rsidRPr="00DF6416">
        <w:rPr>
          <w:sz w:val="28"/>
          <w:szCs w:val="28"/>
        </w:rPr>
        <w:t>конкурсе подана только одна заявка на участие в конкурсе или не подано ни</w:t>
      </w:r>
      <w:r w:rsidRPr="00DF6416">
        <w:rPr>
          <w:sz w:val="28"/>
          <w:szCs w:val="28"/>
          <w:lang w:val="en-US"/>
        </w:rPr>
        <w:t> </w:t>
      </w:r>
      <w:r w:rsidRPr="00DF641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DF6416">
        <w:rPr>
          <w:sz w:val="28"/>
          <w:szCs w:val="28"/>
          <w:lang w:val="en-US"/>
        </w:rPr>
        <w:t> </w:t>
      </w:r>
      <w:r w:rsidRPr="00DF6416">
        <w:rPr>
          <w:sz w:val="28"/>
          <w:szCs w:val="28"/>
        </w:rPr>
        <w:t>одной такой заявки.</w:t>
      </w:r>
    </w:p>
    <w:p w:rsidR="00F60E00" w:rsidRPr="00DF6416" w:rsidRDefault="00F60E00" w:rsidP="00F60E00">
      <w:pPr>
        <w:pStyle w:val="ConsPlusNormal"/>
        <w:widowControl w:val="0"/>
        <w:tabs>
          <w:tab w:val="left" w:pos="709"/>
        </w:tabs>
        <w:ind w:firstLine="709"/>
        <w:jc w:val="both"/>
      </w:pPr>
      <w:r w:rsidRPr="00DF6416">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DF6416">
        <w:rPr>
          <w:lang w:val="en-US"/>
        </w:rPr>
        <w:t> </w:t>
      </w:r>
      <w:r w:rsidRPr="00DF6416">
        <w:t>пункте 35.6 настоящего Положения, вносится информация о признании открытого конкурса несостоявшимся.</w:t>
      </w:r>
    </w:p>
    <w:p w:rsidR="00F60E00" w:rsidRPr="00DF6416" w:rsidRDefault="00F60E00" w:rsidP="00F60E00">
      <w:pPr>
        <w:pStyle w:val="ConsPlusNormal"/>
        <w:widowControl w:val="0"/>
        <w:tabs>
          <w:tab w:val="left" w:pos="709"/>
        </w:tabs>
        <w:ind w:firstLine="709"/>
        <w:jc w:val="both"/>
      </w:pPr>
      <w:r w:rsidRPr="00DF6416">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pStyle w:val="ConsPlusNormal"/>
        <w:widowControl w:val="0"/>
        <w:tabs>
          <w:tab w:val="left" w:pos="709"/>
        </w:tabs>
        <w:ind w:firstLine="709"/>
        <w:jc w:val="both"/>
      </w:pPr>
      <w:r w:rsidRPr="00DF6416">
        <w:t>В случае, указанном в абзаце первом пункта 35.9 настоящего Положения, заказчик вправе осуществить одно из следующих действий:</w:t>
      </w:r>
    </w:p>
    <w:p w:rsidR="00F60E00" w:rsidRPr="00DF6416" w:rsidRDefault="00F60E00" w:rsidP="00F60E00">
      <w:pPr>
        <w:pStyle w:val="ConsPlusNormal"/>
        <w:widowControl w:val="0"/>
        <w:tabs>
          <w:tab w:val="left" w:pos="709"/>
        </w:tabs>
        <w:ind w:firstLine="709"/>
        <w:jc w:val="both"/>
      </w:pPr>
      <w:r w:rsidRPr="00DF6416">
        <w:t>1) провести новую закупку;</w:t>
      </w:r>
    </w:p>
    <w:p w:rsidR="00F60E00" w:rsidRPr="00DF6416" w:rsidRDefault="00F60E00" w:rsidP="00F60E00">
      <w:pPr>
        <w:pStyle w:val="ConsPlusNormal"/>
        <w:widowControl w:val="0"/>
        <w:tabs>
          <w:tab w:val="left" w:pos="709"/>
        </w:tabs>
        <w:ind w:firstLine="709"/>
        <w:jc w:val="both"/>
      </w:pPr>
      <w:r w:rsidRPr="00DF6416">
        <w:t>2)</w:t>
      </w:r>
      <w:r w:rsidR="00B81DD6" w:rsidRPr="00DF6416">
        <w:t xml:space="preserve"> </w:t>
      </w:r>
      <w:r w:rsidRPr="00DF6416">
        <w:t>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35.10. Протокол вскрытия конвертов с заявками на участие в открытом</w:t>
      </w:r>
      <w:r w:rsidRPr="00DF6416">
        <w:rPr>
          <w:b/>
          <w:sz w:val="28"/>
          <w:szCs w:val="28"/>
        </w:rPr>
        <w:t xml:space="preserve"> </w:t>
      </w:r>
      <w:r w:rsidRPr="00DF6416">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DF6416">
        <w:rPr>
          <w:sz w:val="28"/>
          <w:szCs w:val="28"/>
          <w:lang w:val="en-US"/>
        </w:rPr>
        <w:t> </w:t>
      </w:r>
      <w:r w:rsidRPr="00DF6416">
        <w:rPr>
          <w:sz w:val="28"/>
          <w:szCs w:val="28"/>
        </w:rPr>
        <w:t>позднее чем через три дня со дня подписания.</w:t>
      </w:r>
    </w:p>
    <w:p w:rsidR="00F60E00" w:rsidRPr="00DF6416" w:rsidRDefault="00F60E00" w:rsidP="00F60E00">
      <w:pPr>
        <w:pStyle w:val="formattext"/>
        <w:widowControl w:val="0"/>
        <w:spacing w:before="0" w:beforeAutospacing="0" w:after="0" w:afterAutospacing="0"/>
        <w:ind w:firstLine="482"/>
        <w:jc w:val="both"/>
        <w:rPr>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57" w:name="_Toc90308663"/>
      <w:r w:rsidRPr="00DF6416">
        <w:rPr>
          <w:rFonts w:ascii="Times New Roman" w:hAnsi="Times New Roman" w:cs="Times New Roman"/>
          <w:color w:val="auto"/>
          <w:sz w:val="28"/>
          <w:szCs w:val="28"/>
        </w:rPr>
        <w:t>36. Порядок рассмотрения и оценки заявок на участие в конкурсе</w:t>
      </w:r>
      <w:bookmarkEnd w:id="57"/>
    </w:p>
    <w:p w:rsidR="00F60E00" w:rsidRPr="00DF6416" w:rsidRDefault="00F60E00" w:rsidP="00F60E00">
      <w:pPr>
        <w:widowControl w:val="0"/>
        <w:spacing w:after="0"/>
        <w:jc w:val="both"/>
        <w:rPr>
          <w:rFonts w:ascii="Times New Roman" w:hAnsi="Times New Roman" w:cs="Times New Roman"/>
          <w:sz w:val="28"/>
          <w:szCs w:val="28"/>
        </w:rPr>
      </w:pPr>
    </w:p>
    <w:p w:rsidR="00F60E00" w:rsidRPr="00DF6416" w:rsidRDefault="00F60E00" w:rsidP="00244F98">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60E00" w:rsidRPr="00DF6416" w:rsidRDefault="00F60E00" w:rsidP="00244F98">
      <w:pPr>
        <w:pStyle w:val="formattext"/>
        <w:widowControl w:val="0"/>
        <w:spacing w:before="0" w:beforeAutospacing="0" w:after="0" w:afterAutospacing="0"/>
        <w:ind w:firstLine="709"/>
        <w:jc w:val="both"/>
        <w:rPr>
          <w:sz w:val="28"/>
          <w:szCs w:val="28"/>
        </w:rPr>
      </w:pPr>
      <w:r w:rsidRPr="00DF6416">
        <w:rPr>
          <w:sz w:val="28"/>
          <w:szCs w:val="28"/>
        </w:rPr>
        <w:t xml:space="preserve">36.2. Срок рассмотрения заявок на участие в конкурсе не может превышать десять дней </w:t>
      </w:r>
      <w:proofErr w:type="gramStart"/>
      <w:r w:rsidRPr="00DF6416">
        <w:rPr>
          <w:sz w:val="28"/>
          <w:szCs w:val="28"/>
        </w:rPr>
        <w:t>с даты вскрытия</w:t>
      </w:r>
      <w:proofErr w:type="gramEnd"/>
      <w:r w:rsidRPr="00DF6416">
        <w:rPr>
          <w:sz w:val="28"/>
          <w:szCs w:val="28"/>
        </w:rPr>
        <w:t xml:space="preserve"> конвертов с такими заявками, открытия доступа к таким заявкам</w:t>
      </w:r>
      <w:r w:rsidR="00244F98" w:rsidRPr="00DF6416">
        <w:rPr>
          <w:sz w:val="28"/>
          <w:szCs w:val="28"/>
        </w:rPr>
        <w:t>.</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36.3. Комиссией по осуществлению закупок в рамках рассмотрения заявок выполняются следующие действия:</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1) проверка состава заявок на соблюдение требований извещения и</w:t>
      </w:r>
      <w:r w:rsidRPr="00DF6416">
        <w:rPr>
          <w:sz w:val="28"/>
          <w:szCs w:val="28"/>
          <w:lang w:val="en-US"/>
        </w:rPr>
        <w:t> </w:t>
      </w:r>
      <w:r w:rsidRPr="00DF6416">
        <w:rPr>
          <w:sz w:val="28"/>
          <w:szCs w:val="28"/>
        </w:rPr>
        <w:t>документации;</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lastRenderedPageBreak/>
        <w:t>2) проверка участника закупки на соответствие требованиям извещения и</w:t>
      </w:r>
      <w:r w:rsidRPr="00DF6416">
        <w:rPr>
          <w:sz w:val="28"/>
          <w:szCs w:val="28"/>
          <w:lang w:val="en-US"/>
        </w:rPr>
        <w:t> </w:t>
      </w:r>
      <w:r w:rsidRPr="00DF641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DF6416">
        <w:rPr>
          <w:sz w:val="28"/>
          <w:szCs w:val="28"/>
          <w:lang w:val="en-US"/>
        </w:rPr>
        <w:t> </w:t>
      </w:r>
      <w:r w:rsidRPr="00DF6416">
        <w:rPr>
          <w:sz w:val="28"/>
          <w:szCs w:val="28"/>
        </w:rPr>
        <w:t>подпунктами 14, 16 пункта 8.4 настоящего Положения;</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3) принятие решений о допуске, отказе в допуске (отклонении заявки) к</w:t>
      </w:r>
      <w:r w:rsidRPr="00DF6416">
        <w:rPr>
          <w:sz w:val="28"/>
          <w:szCs w:val="28"/>
          <w:lang w:val="en-US"/>
        </w:rPr>
        <w:t> </w:t>
      </w:r>
      <w:r w:rsidRPr="00DF6416">
        <w:rPr>
          <w:sz w:val="28"/>
          <w:szCs w:val="28"/>
        </w:rPr>
        <w:t>оценке по соответствующим основаниям;</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4)</w:t>
      </w:r>
      <w:r w:rsidR="00377036" w:rsidRPr="00DF6416">
        <w:rPr>
          <w:rStyle w:val="ab"/>
          <w:sz w:val="28"/>
          <w:szCs w:val="28"/>
        </w:rPr>
        <w:t xml:space="preserve"> </w:t>
      </w:r>
      <w:r w:rsidR="00B81DD6" w:rsidRPr="00DF6416">
        <w:rPr>
          <w:sz w:val="28"/>
          <w:szCs w:val="28"/>
        </w:rPr>
        <w:t>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00377036" w:rsidRPr="00DF6416">
        <w:rPr>
          <w:sz w:val="28"/>
          <w:szCs w:val="28"/>
        </w:rPr>
        <w:t xml:space="preserve"> </w:t>
      </w:r>
      <w:r w:rsidRPr="00DF6416">
        <w:rPr>
          <w:sz w:val="28"/>
          <w:szCs w:val="28"/>
        </w:rPr>
        <w:t>надзору в области налогов и сборов.</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DF6416">
        <w:rPr>
          <w:sz w:val="28"/>
          <w:szCs w:val="28"/>
          <w:lang w:val="en-US"/>
        </w:rPr>
        <w:t> </w:t>
      </w:r>
      <w:r w:rsidRPr="00DF6416">
        <w:rPr>
          <w:sz w:val="28"/>
          <w:szCs w:val="28"/>
        </w:rPr>
        <w:t>нарушают норм действующего законодательства, а также законных прав и</w:t>
      </w:r>
      <w:r w:rsidRPr="00DF6416">
        <w:rPr>
          <w:sz w:val="28"/>
          <w:szCs w:val="28"/>
          <w:lang w:val="en-US"/>
        </w:rPr>
        <w:t> </w:t>
      </w:r>
      <w:r w:rsidRPr="00DF6416">
        <w:rPr>
          <w:sz w:val="28"/>
          <w:szCs w:val="28"/>
        </w:rPr>
        <w:t>интересов участников закупки.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DF641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8" w:name="_Ref527713951"/>
      <w:r w:rsidRPr="00DF6416">
        <w:rPr>
          <w:rFonts w:ascii="Times New Roman" w:eastAsia="Times New Roman" w:hAnsi="Times New Roman" w:cs="Times New Roman"/>
          <w:sz w:val="28"/>
          <w:szCs w:val="28"/>
        </w:rPr>
        <w:t xml:space="preserve"> или</w:t>
      </w:r>
      <w:bookmarkEnd w:id="58"/>
      <w:r w:rsidR="00B81DD6"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DF6416">
        <w:rPr>
          <w:rFonts w:ascii="Times New Roman" w:hAnsi="Times New Roman" w:cs="Times New Roman"/>
          <w:sz w:val="28"/>
          <w:szCs w:val="28"/>
        </w:rPr>
        <w:t xml:space="preserve"> и (или) извещением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подпунктами 14, 16 пункта 8.4 настоящего Положения;</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DF6416">
        <w:rPr>
          <w:spacing w:val="-2"/>
          <w:sz w:val="28"/>
          <w:szCs w:val="28"/>
        </w:rPr>
        <w:t>непревышении</w:t>
      </w:r>
      <w:proofErr w:type="spellEnd"/>
      <w:r w:rsidRPr="00DF6416">
        <w:rPr>
          <w:spacing w:val="-2"/>
          <w:sz w:val="28"/>
          <w:szCs w:val="28"/>
        </w:rPr>
        <w:t xml:space="preserve"> предусмотрено документацией о проведении конкурса;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5)</w:t>
      </w:r>
      <w:r w:rsidR="008854CB" w:rsidRPr="00DF6416">
        <w:rPr>
          <w:rStyle w:val="ab"/>
          <w:rFonts w:ascii="Times New Roman" w:hAnsi="Times New Roman" w:cs="Times New Roman"/>
          <w:sz w:val="28"/>
          <w:szCs w:val="28"/>
        </w:rPr>
        <w:t xml:space="preserve"> </w:t>
      </w:r>
      <w:r w:rsidR="00B81DD6" w:rsidRPr="00DF6416">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w:t>
      </w:r>
      <w:r w:rsidR="008854CB" w:rsidRPr="00DF6416">
        <w:rPr>
          <w:rFonts w:ascii="Times New Roman" w:hAnsi="Times New Roman" w:cs="Times New Roman"/>
          <w:sz w:val="28"/>
          <w:szCs w:val="28"/>
          <w:vertAlign w:val="superscript"/>
        </w:rPr>
        <w:t xml:space="preserve"> </w:t>
      </w:r>
      <w:r w:rsidR="00B81DD6" w:rsidRPr="00DF6416">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w:t>
      </w:r>
      <w:r w:rsidR="00196294" w:rsidRPr="00DF6416">
        <w:rPr>
          <w:rFonts w:ascii="Times New Roman" w:hAnsi="Times New Roman" w:cs="Times New Roman"/>
          <w:sz w:val="28"/>
          <w:szCs w:val="28"/>
        </w:rPr>
        <w:t xml:space="preserve"> </w:t>
      </w:r>
      <w:r w:rsidR="00B81DD6" w:rsidRPr="00DF6416">
        <w:rPr>
          <w:rFonts w:ascii="Times New Roman" w:hAnsi="Times New Roman" w:cs="Times New Roman"/>
          <w:sz w:val="28"/>
          <w:szCs w:val="28"/>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B81DD6" w:rsidRPr="00DF6416">
        <w:rPr>
          <w:rFonts w:ascii="Times New Roman" w:hAnsi="Times New Roman" w:cs="Times New Roman"/>
          <w:sz w:val="28"/>
          <w:szCs w:val="28"/>
          <w:lang w:val="en-US"/>
        </w:rPr>
        <w:t> </w:t>
      </w:r>
      <w:r w:rsidR="00B81DD6" w:rsidRPr="00DF6416">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6F7697" w:rsidRPr="00DF6416">
        <w:rPr>
          <w:rFonts w:ascii="Times New Roman" w:hAnsi="Times New Roman" w:cs="Times New Roman"/>
          <w:sz w:val="28"/>
          <w:szCs w:val="28"/>
        </w:rPr>
        <w:t xml:space="preserve"> </w:t>
      </w:r>
      <w:r w:rsidRPr="00DF6416">
        <w:rPr>
          <w:rFonts w:ascii="Times New Roman" w:hAnsi="Times New Roman" w:cs="Times New Roman"/>
          <w:sz w:val="28"/>
          <w:szCs w:val="28"/>
        </w:rPr>
        <w:t>основаниям, не предусмотренным пунктом 36.5 настоящей главы,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допускается.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DF641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36.8. В случае если по результатам рассмотрения заявок на участие в</w:t>
      </w:r>
      <w:r w:rsidRPr="00DF6416">
        <w:rPr>
          <w:sz w:val="28"/>
          <w:szCs w:val="28"/>
          <w:lang w:val="en-US"/>
        </w:rPr>
        <w:t> </w:t>
      </w:r>
      <w:r w:rsidRPr="00DF641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DF6416">
        <w:rPr>
          <w:sz w:val="28"/>
          <w:szCs w:val="28"/>
          <w:lang w:val="en-US"/>
        </w:rPr>
        <w:t> </w:t>
      </w:r>
      <w:r w:rsidRPr="00DF6416">
        <w:rPr>
          <w:sz w:val="28"/>
          <w:szCs w:val="28"/>
        </w:rPr>
        <w:t>конкурсной документации и извещении, конкурс признается несостоявшимся.</w:t>
      </w:r>
      <w:bookmarkStart w:id="59" w:name="P0821"/>
      <w:bookmarkEnd w:id="59"/>
      <w:r w:rsidRPr="00DF6416">
        <w:rPr>
          <w:sz w:val="28"/>
          <w:szCs w:val="28"/>
        </w:rPr>
        <w:t xml:space="preserve">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36.9. Результаты рассмотрения единственной заявки на участие в</w:t>
      </w:r>
      <w:r w:rsidRPr="00DF6416">
        <w:rPr>
          <w:sz w:val="28"/>
          <w:szCs w:val="28"/>
          <w:lang w:val="en-US"/>
        </w:rPr>
        <w:t> </w:t>
      </w:r>
      <w:r w:rsidRPr="00DF6416">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DF6416">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DF6416">
        <w:rPr>
          <w:rFonts w:ascii="Times New Roman" w:hAnsi="Times New Roman" w:cs="Times New Roman"/>
          <w:sz w:val="28"/>
          <w:szCs w:val="28"/>
        </w:rPr>
        <w:t>о признании закупки несостоявшейся</w:t>
      </w:r>
      <w:r w:rsidRPr="00DF641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F6416">
        <w:rPr>
          <w:rFonts w:ascii="Times New Roman" w:eastAsia="Times New Roman" w:hAnsi="Times New Roman" w:cs="Times New Roman"/>
          <w:sz w:val="28"/>
          <w:szCs w:val="28"/>
          <w:lang w:eastAsia="ru-RU"/>
        </w:rPr>
        <w:noBreakHyphen/>
        <w:t xml:space="preserve">ФЗ. </w:t>
      </w:r>
      <w:r w:rsidRPr="00DF641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DF6416" w:rsidRDefault="00F60E00" w:rsidP="00F60E00">
      <w:pPr>
        <w:widowControl w:val="0"/>
        <w:spacing w:after="0" w:line="240" w:lineRule="auto"/>
        <w:ind w:firstLine="709"/>
        <w:jc w:val="both"/>
      </w:pPr>
      <w:r w:rsidRPr="00DF6416">
        <w:rPr>
          <w:rFonts w:ascii="Times New Roman" w:hAnsi="Times New Roman" w:cs="Times New Roman"/>
          <w:sz w:val="28"/>
          <w:szCs w:val="28"/>
        </w:rPr>
        <w:t>36.11. В случае если конкурс</w:t>
      </w:r>
      <w:r w:rsidRPr="00DF6416">
        <w:rPr>
          <w:rFonts w:ascii="Times New Roman" w:eastAsia="Times New Roman" w:hAnsi="Times New Roman" w:cs="Times New Roman"/>
          <w:sz w:val="28"/>
          <w:szCs w:val="28"/>
        </w:rPr>
        <w:t xml:space="preserve"> признан несостоявшимся по причине того, что</w:t>
      </w:r>
      <w:r w:rsidRPr="00DF6416">
        <w:rPr>
          <w:rFonts w:ascii="Times New Roman" w:hAnsi="Times New Roman" w:cs="Times New Roman"/>
          <w:sz w:val="28"/>
          <w:szCs w:val="28"/>
        </w:rPr>
        <w:t xml:space="preserve"> по результатам рассмотрения заявок на участие в конкурсе</w:t>
      </w:r>
      <w:r w:rsidRPr="00DF6416">
        <w:rPr>
          <w:rFonts w:ascii="Times New Roman" w:eastAsia="Times New Roman" w:hAnsi="Times New Roman" w:cs="Times New Roman"/>
          <w:sz w:val="28"/>
          <w:szCs w:val="28"/>
        </w:rPr>
        <w:t xml:space="preserve"> только одна такая заявка признана </w:t>
      </w:r>
      <w:r w:rsidRPr="00DF6416">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lastRenderedPageBreak/>
        <w:t>36.12. В случае если конкурс</w:t>
      </w:r>
      <w:r w:rsidRPr="00DF6416">
        <w:rPr>
          <w:rFonts w:ascii="Times New Roman" w:eastAsia="Times New Roman" w:hAnsi="Times New Roman" w:cs="Times New Roman"/>
          <w:sz w:val="28"/>
          <w:szCs w:val="28"/>
        </w:rPr>
        <w:t xml:space="preserve"> признан несостоявшимся по причине того, что</w:t>
      </w:r>
      <w:r w:rsidRPr="00DF6416">
        <w:rPr>
          <w:rFonts w:ascii="Times New Roman" w:hAnsi="Times New Roman" w:cs="Times New Roman"/>
          <w:sz w:val="28"/>
          <w:szCs w:val="28"/>
        </w:rPr>
        <w:t xml:space="preserve"> по результатам рассмотрения заявок на участие в конкурсе</w:t>
      </w:r>
      <w:r w:rsidRPr="00DF6416">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DF6416">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F641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указанном в абзаце первом пункта 36.12 настоящего Положения, заказчик вправе</w:t>
      </w:r>
      <w:r w:rsidRPr="00DF6416">
        <w:t xml:space="preserve"> </w:t>
      </w:r>
      <w:r w:rsidRPr="00DF6416">
        <w:rPr>
          <w:rFonts w:ascii="Times New Roman" w:hAnsi="Times New Roman" w:cs="Times New Roman"/>
          <w:sz w:val="28"/>
          <w:szCs w:val="28"/>
        </w:rPr>
        <w:t>осуществить одно из следующих действий: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провести новую закупку;</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DF6416">
        <w:rPr>
          <w:sz w:val="28"/>
          <w:szCs w:val="28"/>
          <w:lang w:val="en-US"/>
        </w:rPr>
        <w:t> </w:t>
      </w:r>
      <w:r w:rsidRPr="00DF6416">
        <w:rPr>
          <w:sz w:val="28"/>
          <w:szCs w:val="28"/>
        </w:rPr>
        <w:t xml:space="preserve">учетом главы 33 настоящего Положения, в срок, не превышающий пятнадцать дней </w:t>
      </w:r>
      <w:proofErr w:type="gramStart"/>
      <w:r w:rsidRPr="00DF6416">
        <w:rPr>
          <w:sz w:val="28"/>
          <w:szCs w:val="28"/>
        </w:rPr>
        <w:t>с даты размещения</w:t>
      </w:r>
      <w:proofErr w:type="gramEnd"/>
      <w:r w:rsidRPr="00DF6416">
        <w:rPr>
          <w:sz w:val="28"/>
          <w:szCs w:val="28"/>
        </w:rPr>
        <w:t xml:space="preserve"> заказчиком в ЕИС протокола рассмотрения заявок.</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DF6416" w:rsidRDefault="00F60E00" w:rsidP="00F60E00">
      <w:pPr>
        <w:pStyle w:val="formattext"/>
        <w:widowControl w:val="0"/>
        <w:spacing w:before="0" w:beforeAutospacing="0" w:after="0" w:afterAutospacing="0"/>
        <w:ind w:firstLine="708"/>
        <w:jc w:val="both"/>
        <w:rPr>
          <w:sz w:val="28"/>
          <w:szCs w:val="28"/>
        </w:rPr>
      </w:pPr>
      <w:bookmarkStart w:id="60" w:name="P081F"/>
      <w:bookmarkEnd w:id="60"/>
      <w:r w:rsidRPr="00DF6416">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DF6416">
        <w:rPr>
          <w:sz w:val="28"/>
          <w:szCs w:val="28"/>
          <w:lang w:val="en-US"/>
        </w:rPr>
        <w:t> </w:t>
      </w:r>
      <w:r w:rsidRPr="00DF6416">
        <w:rPr>
          <w:sz w:val="28"/>
          <w:szCs w:val="28"/>
        </w:rPr>
        <w:t>конкурсе место в порядке уменьшения степени выгодности содержащихся в</w:t>
      </w:r>
      <w:r w:rsidRPr="00DF6416">
        <w:rPr>
          <w:sz w:val="28"/>
          <w:szCs w:val="28"/>
          <w:lang w:val="en-US"/>
        </w:rPr>
        <w:t> </w:t>
      </w:r>
      <w:r w:rsidRPr="00DF6416">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36.19. Победителем конкурса признается участник конкурса, заявка на</w:t>
      </w:r>
      <w:r w:rsidRPr="00DF6416">
        <w:rPr>
          <w:sz w:val="28"/>
          <w:szCs w:val="28"/>
          <w:lang w:val="en-US"/>
        </w:rPr>
        <w:t> </w:t>
      </w:r>
      <w:r w:rsidRPr="00DF6416">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F6416">
        <w:rPr>
          <w:sz w:val="28"/>
          <w:szCs w:val="28"/>
        </w:rPr>
        <w:t>конкурсе</w:t>
      </w:r>
      <w:proofErr w:type="gramEnd"/>
      <w:r w:rsidRPr="00DF6416">
        <w:rPr>
          <w:sz w:val="28"/>
          <w:szCs w:val="28"/>
        </w:rPr>
        <w:t xml:space="preserve"> которого присвоено первое место.</w:t>
      </w:r>
      <w:bookmarkStart w:id="62" w:name="P0825"/>
      <w:bookmarkEnd w:id="62"/>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36.20. Результаты оценки и сопоставления заявок на участие в конкурсе фиксируются в</w:t>
      </w:r>
      <w:r w:rsidRPr="00DF6416">
        <w:rPr>
          <w:sz w:val="28"/>
          <w:szCs w:val="28"/>
          <w:lang w:val="en-US"/>
        </w:rPr>
        <w:t> </w:t>
      </w:r>
      <w:r w:rsidRPr="00DF6416">
        <w:rPr>
          <w:sz w:val="28"/>
          <w:szCs w:val="28"/>
        </w:rPr>
        <w:t xml:space="preserve">протоколе оценки таких заявок, в котором должна содержаться </w:t>
      </w:r>
      <w:r w:rsidRPr="00DF6416">
        <w:rPr>
          <w:sz w:val="28"/>
          <w:szCs w:val="28"/>
        </w:rPr>
        <w:lastRenderedPageBreak/>
        <w:t>информация в</w:t>
      </w:r>
      <w:r w:rsidRPr="00DF6416">
        <w:rPr>
          <w:sz w:val="28"/>
          <w:szCs w:val="28"/>
          <w:lang w:val="en-US"/>
        </w:rPr>
        <w:t> </w:t>
      </w:r>
      <w:r w:rsidRPr="00DF6416">
        <w:rPr>
          <w:sz w:val="28"/>
          <w:szCs w:val="28"/>
        </w:rPr>
        <w:t>соответствии с частью</w:t>
      </w:r>
      <w:bookmarkStart w:id="63" w:name="P0829"/>
      <w:bookmarkEnd w:id="63"/>
      <w:r w:rsidRPr="00DF6416">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60E00" w:rsidRPr="00DF6416"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DF6416">
        <w:rPr>
          <w:sz w:val="28"/>
          <w:szCs w:val="28"/>
        </w:rPr>
        <w:t xml:space="preserve"> </w:t>
      </w:r>
      <w:r w:rsidRPr="00DF6416">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дня подписания.</w:t>
      </w:r>
    </w:p>
    <w:p w:rsidR="00F60E00" w:rsidRPr="00DF6416"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 xml:space="preserve">36.23. </w:t>
      </w:r>
      <w:bookmarkStart w:id="64" w:name="P0847"/>
      <w:bookmarkEnd w:id="64"/>
      <w:r w:rsidRPr="00DF6416">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DF6416">
        <w:rPr>
          <w:rFonts w:ascii="Times New Roman" w:eastAsia="Times New Roman" w:hAnsi="Times New Roman" w:cs="Times New Roman"/>
          <w:sz w:val="28"/>
          <w:szCs w:val="28"/>
          <w:lang w:eastAsia="ru-RU"/>
        </w:rPr>
        <w:t>.</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F6416" w:rsidRDefault="00F60E00" w:rsidP="00F60E00">
      <w:pPr>
        <w:pStyle w:val="headertext"/>
        <w:widowControl w:val="0"/>
        <w:spacing w:before="0" w:beforeAutospacing="0" w:after="0" w:afterAutospacing="0"/>
        <w:jc w:val="both"/>
        <w:rPr>
          <w:b/>
          <w:sz w:val="28"/>
          <w:szCs w:val="28"/>
        </w:rPr>
      </w:pPr>
    </w:p>
    <w:p w:rsidR="00F60E00" w:rsidRPr="00DF6416"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66" w:name="_Toc90308664"/>
      <w:r w:rsidRPr="00DF6416">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6"/>
    </w:p>
    <w:p w:rsidR="00F60E00" w:rsidRPr="00DF6416"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регламентом такой электронной площадки.</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дня подписания.</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F6416"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DF6416" w:rsidRDefault="00F60E00" w:rsidP="00F60E00">
      <w:pPr>
        <w:pStyle w:val="1"/>
        <w:widowControl w:val="0"/>
        <w:numPr>
          <w:ilvl w:val="0"/>
          <w:numId w:val="0"/>
        </w:numPr>
        <w:spacing w:before="0" w:after="0" w:line="240" w:lineRule="auto"/>
        <w:rPr>
          <w:sz w:val="28"/>
          <w:szCs w:val="28"/>
        </w:rPr>
      </w:pPr>
      <w:bookmarkStart w:id="67" w:name="_Toc90308665"/>
      <w:r w:rsidRPr="00DF6416">
        <w:rPr>
          <w:sz w:val="28"/>
          <w:szCs w:val="28"/>
          <w:lang w:val="en-US"/>
        </w:rPr>
        <w:t>III</w:t>
      </w:r>
      <w:r w:rsidRPr="00DF6416">
        <w:rPr>
          <w:sz w:val="28"/>
          <w:szCs w:val="28"/>
        </w:rPr>
        <w:t>. УСЛОВИЯ ПРИМЕНЕНИЯ И ПОРЯДОК ПРОВЕДЕНИЯ АУКЦИОНА</w:t>
      </w:r>
      <w:bookmarkEnd w:id="67"/>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68" w:name="_Toc90308666"/>
      <w:r w:rsidRPr="00DF6416">
        <w:rPr>
          <w:rFonts w:ascii="Times New Roman" w:hAnsi="Times New Roman" w:cs="Times New Roman"/>
          <w:color w:val="auto"/>
          <w:sz w:val="28"/>
          <w:szCs w:val="28"/>
        </w:rPr>
        <w:t>38. Условия применения открытого аукциона, аукциона в электронной форме</w:t>
      </w:r>
      <w:bookmarkEnd w:id="68"/>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DF6416">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eastAsia="Times New Roman" w:hAnsi="Times New Roman" w:cs="Times New Roman"/>
          <w:sz w:val="28"/>
          <w:szCs w:val="28"/>
          <w:lang w:eastAsia="ru-RU"/>
        </w:rPr>
        <w:t>цену единицы (</w:t>
      </w:r>
      <w:r w:rsidRPr="00DF6416">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DF6416">
        <w:rPr>
          <w:rFonts w:ascii="Times New Roman" w:eastAsia="Times New Roman" w:hAnsi="Times New Roman" w:cs="Times New Roman"/>
          <w:sz w:val="28"/>
          <w:szCs w:val="28"/>
          <w:lang w:eastAsia="ru-RU"/>
        </w:rPr>
        <w:t>цены единицы (</w:t>
      </w:r>
      <w:r w:rsidRPr="00DF6416">
        <w:rPr>
          <w:rFonts w:ascii="Times New Roman" w:hAnsi="Times New Roman" w:cs="Times New Roman"/>
          <w:sz w:val="28"/>
          <w:szCs w:val="28"/>
        </w:rPr>
        <w:t>суммы цен единиц) товара, работы, услуги, указанных</w:t>
      </w:r>
      <w:proofErr w:type="gramEnd"/>
      <w:r w:rsidRPr="00DF6416">
        <w:rPr>
          <w:rFonts w:ascii="Times New Roman" w:hAnsi="Times New Roman" w:cs="Times New Roman"/>
          <w:sz w:val="28"/>
          <w:szCs w:val="28"/>
        </w:rPr>
        <w:t xml:space="preserve"> в извещении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если при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 xml:space="preserve">кциона цена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DF6416">
        <w:rPr>
          <w:rFonts w:ascii="Times New Roman" w:eastAsia="Times New Roman" w:hAnsi="Times New Roman" w:cs="Times New Roman"/>
          <w:sz w:val="28"/>
          <w:szCs w:val="28"/>
          <w:lang w:eastAsia="ru-RU"/>
        </w:rPr>
        <w:t>цена единицы (</w:t>
      </w:r>
      <w:r w:rsidRPr="00DF6416">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38.4.</w:t>
      </w:r>
      <w:r w:rsidRPr="00DF6416">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38.5.</w:t>
      </w:r>
      <w:r w:rsidRPr="00DF6416">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невозможность проведения аукциона в электронной форме;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соблюдение требования, указанного в пункте 7.7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38.6. Ограничение по начальной (максимальной) цене договора </w:t>
      </w:r>
      <w:r w:rsidRPr="00DF6416">
        <w:rPr>
          <w:rFonts w:ascii="Times New Roman" w:hAnsi="Times New Roman" w:cs="Times New Roman"/>
          <w:sz w:val="28"/>
          <w:szCs w:val="28"/>
        </w:rPr>
        <w:lastRenderedPageBreak/>
        <w:t xml:space="preserve">для электронного аукциона не установлено.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DF6416">
        <w:rPr>
          <w:rFonts w:ascii="Times New Roman" w:hAnsi="Times New Roman" w:cs="Times New Roman"/>
          <w:sz w:val="28"/>
          <w:szCs w:val="28"/>
        </w:rPr>
        <w:t>44.1</w:t>
      </w:r>
      <w:r w:rsidR="004942EA" w:rsidRPr="00DF6416">
        <w:rPr>
          <w:rFonts w:ascii="Times New Roman" w:hAnsi="Times New Roman" w:cs="Times New Roman"/>
          <w:sz w:val="28"/>
          <w:szCs w:val="28"/>
        </w:rPr>
        <w:t>3</w:t>
      </w:r>
      <w:r w:rsidR="002C1B44" w:rsidRPr="00DF6416">
        <w:rPr>
          <w:rFonts w:ascii="Times New Roman" w:hAnsi="Times New Roman" w:cs="Times New Roman"/>
          <w:sz w:val="28"/>
          <w:szCs w:val="28"/>
        </w:rPr>
        <w:t>, 44.1</w:t>
      </w:r>
      <w:r w:rsidR="004942EA" w:rsidRPr="00DF6416">
        <w:rPr>
          <w:rFonts w:ascii="Times New Roman" w:hAnsi="Times New Roman" w:cs="Times New Roman"/>
          <w:sz w:val="28"/>
          <w:szCs w:val="28"/>
        </w:rPr>
        <w:t>4</w:t>
      </w:r>
      <w:r w:rsidR="00E670E1" w:rsidRPr="00DF6416">
        <w:rPr>
          <w:rFonts w:ascii="Times New Roman" w:hAnsi="Times New Roman" w:cs="Times New Roman"/>
          <w:sz w:val="28"/>
          <w:szCs w:val="28"/>
        </w:rPr>
        <w:t xml:space="preserve"> </w:t>
      </w:r>
      <w:r w:rsidRPr="00DF6416">
        <w:rPr>
          <w:rFonts w:ascii="Times New Roman" w:hAnsi="Times New Roman" w:cs="Times New Roman"/>
          <w:sz w:val="28"/>
          <w:szCs w:val="28"/>
        </w:rPr>
        <w:t>Положения, итоговым является протокол признания закупки несостоявшейся.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sidRPr="00DF6416">
        <w:rPr>
          <w:rFonts w:ascii="Times New Roman" w:hAnsi="Times New Roman" w:cs="Times New Roman"/>
          <w:sz w:val="28"/>
          <w:szCs w:val="28"/>
        </w:rPr>
        <w:t xml:space="preserve">отренных пунктами 45.12, 45.19. </w:t>
      </w:r>
      <w:r w:rsidRPr="00DF6416">
        <w:rPr>
          <w:rFonts w:ascii="Times New Roman" w:hAnsi="Times New Roman" w:cs="Times New Roman"/>
          <w:sz w:val="28"/>
          <w:szCs w:val="28"/>
        </w:rPr>
        <w:t>Положения, итоговым является протокол признания закупки несостоявшейся.</w:t>
      </w:r>
    </w:p>
    <w:p w:rsidR="00F60E00" w:rsidRPr="00DF6416" w:rsidRDefault="00F60E00" w:rsidP="00103282">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69" w:name="_Toc90308667"/>
      <w:r w:rsidRPr="00DF6416">
        <w:rPr>
          <w:rFonts w:ascii="Times New Roman" w:hAnsi="Times New Roman" w:cs="Times New Roman"/>
          <w:color w:val="auto"/>
          <w:sz w:val="28"/>
          <w:szCs w:val="28"/>
        </w:rPr>
        <w:t>39. Извещение о проведен</w:t>
      </w:r>
      <w:proofErr w:type="gramStart"/>
      <w:r w:rsidRPr="00DF6416">
        <w:rPr>
          <w:rFonts w:ascii="Times New Roman" w:hAnsi="Times New Roman" w:cs="Times New Roman"/>
          <w:color w:val="auto"/>
          <w:sz w:val="28"/>
          <w:szCs w:val="28"/>
        </w:rPr>
        <w:t>ии ау</w:t>
      </w:r>
      <w:proofErr w:type="gramEnd"/>
      <w:r w:rsidRPr="00DF6416">
        <w:rPr>
          <w:rFonts w:ascii="Times New Roman" w:hAnsi="Times New Roman" w:cs="Times New Roman"/>
          <w:color w:val="auto"/>
          <w:sz w:val="28"/>
          <w:szCs w:val="28"/>
        </w:rPr>
        <w:t>кциона, аукционная документация</w:t>
      </w:r>
      <w:bookmarkEnd w:id="69"/>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39.1. Заказчик размещает в ЕИС извещение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39.2. Извещение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39.3. В извещении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наряду с информацией, указанной в пункте 8.3 настоящего Положения, указываются: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дата окончания срока рассмотрения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2) дата проведения такого аукциона.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 величина снижения начальной (максимальной) цены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F6416">
        <w:rPr>
          <w:rFonts w:ascii="Times New Roman" w:eastAsia="Times New Roman" w:hAnsi="Times New Roman" w:cs="Times New Roman"/>
          <w:sz w:val="28"/>
          <w:szCs w:val="28"/>
          <w:lang w:eastAsia="ru-RU"/>
        </w:rPr>
        <w:t>цены единицы (</w:t>
      </w:r>
      <w:r w:rsidRPr="00DF6416">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в соответствии с пунктом 40.7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lastRenderedPageBreak/>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39.6. Заказчик вправе внести изменения в извещение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70" w:name="_Toc90308668"/>
      <w:r w:rsidRPr="00DF6416">
        <w:rPr>
          <w:rFonts w:ascii="Times New Roman" w:hAnsi="Times New Roman" w:cs="Times New Roman"/>
          <w:color w:val="auto"/>
          <w:sz w:val="28"/>
          <w:szCs w:val="28"/>
        </w:rPr>
        <w:t>40. Содержание и порядок подачи заявок на участие в аукционе</w:t>
      </w:r>
      <w:bookmarkEnd w:id="70"/>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DF6416">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942EA" w:rsidRPr="00DF6416" w:rsidRDefault="00F60E00" w:rsidP="004942EA">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40.7.1</w:t>
      </w:r>
      <w:r w:rsidR="00057B69" w:rsidRPr="00DF6416">
        <w:rPr>
          <w:rFonts w:ascii="Times New Roman" w:hAnsi="Times New Roman" w:cs="Times New Roman"/>
          <w:sz w:val="28"/>
          <w:szCs w:val="28"/>
        </w:rPr>
        <w:t xml:space="preserve">. </w:t>
      </w:r>
      <w:r w:rsidR="004942EA" w:rsidRPr="00DF6416">
        <w:rPr>
          <w:rFonts w:ascii="Times New Roman" w:hAnsi="Times New Roman" w:cs="Times New Roman"/>
          <w:sz w:val="28"/>
          <w:szCs w:val="28"/>
        </w:rPr>
        <w:t>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4942EA" w:rsidRPr="00DF6416" w:rsidRDefault="004942EA" w:rsidP="004942EA">
      <w:pPr>
        <w:widowControl w:val="0"/>
        <w:spacing w:after="0" w:line="240" w:lineRule="auto"/>
        <w:ind w:firstLine="709"/>
        <w:jc w:val="both"/>
        <w:rPr>
          <w:rFonts w:ascii="Times New Roman" w:hAnsi="Times New Roman" w:cs="Times New Roman"/>
          <w:strike/>
          <w:sz w:val="28"/>
          <w:szCs w:val="28"/>
        </w:rPr>
      </w:pPr>
      <w:r w:rsidRPr="00DF6416">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DF6416">
        <w:rPr>
          <w:rFonts w:ascii="Times New Roman" w:hAnsi="Times New Roman" w:cs="Times New Roman"/>
          <w:sz w:val="28"/>
          <w:szCs w:val="28"/>
        </w:rPr>
        <w:lastRenderedPageBreak/>
        <w:t xml:space="preserve">предусмотренные пунктом 10 части 19.1 статьи 3.4 Закона № 223-ФЗ. При этом обозначенные информация и документы должны содержаться </w:t>
      </w:r>
      <w:proofErr w:type="gramStart"/>
      <w:r w:rsidRPr="00DF6416">
        <w:rPr>
          <w:rFonts w:ascii="Times New Roman" w:hAnsi="Times New Roman" w:cs="Times New Roman"/>
          <w:sz w:val="28"/>
          <w:szCs w:val="28"/>
        </w:rPr>
        <w:t>в заявке на участие в аукционе в электронной форме в случае</w:t>
      </w:r>
      <w:proofErr w:type="gramEnd"/>
      <w:r w:rsidRPr="00DF6416">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F6416" w:rsidRDefault="004942EA" w:rsidP="004942EA">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DF6416">
        <w:rPr>
          <w:rFonts w:ascii="Times New Roman" w:hAnsi="Times New Roman" w:cs="Times New Roman"/>
          <w:sz w:val="28"/>
          <w:szCs w:val="28"/>
        </w:rPr>
        <w:t>в заявке на участие в аукционе в электронной форме в случае</w:t>
      </w:r>
      <w:proofErr w:type="gramEnd"/>
      <w:r w:rsidRPr="00DF6416">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r w:rsidR="00057B69"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DF6416" w:rsidRDefault="00F60E00" w:rsidP="00F60E00">
      <w:pPr>
        <w:pStyle w:val="ConsPlusNormal"/>
        <w:widowControl w:val="0"/>
        <w:tabs>
          <w:tab w:val="left" w:pos="709"/>
        </w:tabs>
        <w:ind w:firstLine="709"/>
        <w:jc w:val="both"/>
      </w:pPr>
      <w:proofErr w:type="gramStart"/>
      <w:r w:rsidRPr="00DF6416">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DF641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DF6416">
        <w:t xml:space="preserve"> является основанием для признания заявки не соответствующей требованиям, установленным извещением и аукционной документацией;</w:t>
      </w:r>
    </w:p>
    <w:p w:rsidR="00F60E00" w:rsidRPr="00DF6416" w:rsidRDefault="00F60E00" w:rsidP="00F60E00">
      <w:pPr>
        <w:pStyle w:val="ConsPlusNormal"/>
        <w:widowControl w:val="0"/>
        <w:tabs>
          <w:tab w:val="left" w:pos="709"/>
        </w:tabs>
        <w:ind w:firstLine="709"/>
        <w:jc w:val="both"/>
      </w:pPr>
      <w:r w:rsidRPr="00DF6416">
        <w:t>2) при осуществлении закупки товара или закупки работы, услуги, для выполнения, оказания которых используется товар:</w:t>
      </w:r>
    </w:p>
    <w:p w:rsidR="00F60E00" w:rsidRPr="00DF6416" w:rsidRDefault="00F60E00" w:rsidP="00F60E00">
      <w:pPr>
        <w:pStyle w:val="ConsPlusNormal"/>
        <w:widowControl w:val="0"/>
        <w:tabs>
          <w:tab w:val="left" w:pos="709"/>
        </w:tabs>
        <w:ind w:firstLine="709"/>
        <w:jc w:val="both"/>
      </w:pPr>
      <w:r w:rsidRPr="00DF6416">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DF6416" w:rsidRDefault="00F60E00" w:rsidP="00F60E00">
      <w:pPr>
        <w:pStyle w:val="ConsPlusNormal"/>
        <w:widowControl w:val="0"/>
        <w:tabs>
          <w:tab w:val="left" w:pos="709"/>
        </w:tabs>
        <w:ind w:firstLine="709"/>
        <w:jc w:val="both"/>
        <w:rPr>
          <w:strike/>
        </w:rPr>
      </w:pPr>
      <w:r w:rsidRPr="00DF6416">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DF6416" w:rsidRDefault="00F60E00" w:rsidP="00F60E00">
      <w:pPr>
        <w:pStyle w:val="ConsPlusNormal"/>
        <w:widowControl w:val="0"/>
        <w:tabs>
          <w:tab w:val="left" w:pos="709"/>
        </w:tabs>
        <w:ind w:firstLine="709"/>
        <w:jc w:val="both"/>
      </w:pPr>
      <w:r w:rsidRPr="00DF6416">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DF6416" w:rsidRDefault="00F60E00" w:rsidP="00F60E00">
      <w:pPr>
        <w:pStyle w:val="ConsPlusNormal"/>
        <w:widowControl w:val="0"/>
        <w:tabs>
          <w:tab w:val="left" w:pos="709"/>
        </w:tabs>
        <w:ind w:firstLine="709"/>
        <w:jc w:val="both"/>
      </w:pPr>
      <w:r w:rsidRPr="00DF6416">
        <w:t>40.12. Вторая часть заявки на участие в электронном аукционе должна содержать следующие документы и информацию:</w:t>
      </w:r>
    </w:p>
    <w:p w:rsidR="00F60E00" w:rsidRPr="00DF6416" w:rsidRDefault="00F60E00" w:rsidP="00F60E00">
      <w:pPr>
        <w:pStyle w:val="ConsPlusNormal"/>
        <w:widowControl w:val="0"/>
        <w:tabs>
          <w:tab w:val="left" w:pos="709"/>
        </w:tabs>
        <w:ind w:firstLine="709"/>
        <w:jc w:val="both"/>
      </w:pPr>
      <w:proofErr w:type="gramStart"/>
      <w:r w:rsidRPr="00DF6416">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w:t>
      </w:r>
      <w:r w:rsidRPr="00DF6416">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DF6416">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F6416" w:rsidRDefault="00F60E00" w:rsidP="00F60E00">
      <w:pPr>
        <w:pStyle w:val="ConsPlusNormal"/>
        <w:widowControl w:val="0"/>
        <w:tabs>
          <w:tab w:val="left" w:pos="709"/>
        </w:tabs>
        <w:ind w:firstLine="709"/>
        <w:jc w:val="both"/>
      </w:pPr>
      <w:proofErr w:type="gramStart"/>
      <w:r w:rsidRPr="00DF6416">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DF6416">
        <w:t xml:space="preserve"> </w:t>
      </w:r>
      <w:proofErr w:type="gramStart"/>
      <w:r w:rsidRPr="00DF6416">
        <w:t>сто восемьдесят дней до дня размещения в ЕИС извещения о</w:t>
      </w:r>
      <w:r w:rsidRPr="00DF6416">
        <w:rPr>
          <w:lang w:val="en-US"/>
        </w:rPr>
        <w:t> </w:t>
      </w:r>
      <w:r w:rsidRPr="00DF6416">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DF6416">
        <w:t xml:space="preserve"> перевод на русский язык документов о государственной регистрации юридического лица или</w:t>
      </w:r>
      <w:r w:rsidRPr="00DF6416">
        <w:rPr>
          <w:lang w:val="en-US"/>
        </w:rPr>
        <w:t> </w:t>
      </w:r>
      <w:r w:rsidRPr="00DF641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DF6416">
        <w:t>ии ау</w:t>
      </w:r>
      <w:proofErr w:type="gramEnd"/>
      <w:r w:rsidRPr="00DF6416">
        <w:t>кциона;</w:t>
      </w:r>
    </w:p>
    <w:p w:rsidR="00F60E00" w:rsidRPr="00DF6416" w:rsidRDefault="00F60E00" w:rsidP="00F60E00">
      <w:pPr>
        <w:pStyle w:val="ConsPlusNormal"/>
        <w:widowControl w:val="0"/>
        <w:tabs>
          <w:tab w:val="left" w:pos="709"/>
        </w:tabs>
        <w:ind w:firstLine="709"/>
        <w:jc w:val="both"/>
      </w:pPr>
      <w:r w:rsidRPr="00DF6416">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DF6416" w:rsidRDefault="00F60E00" w:rsidP="00F60E00">
      <w:pPr>
        <w:pStyle w:val="ConsPlusNormal"/>
        <w:widowControl w:val="0"/>
        <w:tabs>
          <w:tab w:val="left" w:pos="709"/>
        </w:tabs>
        <w:ind w:firstLine="709"/>
        <w:jc w:val="both"/>
      </w:pPr>
      <w:r w:rsidRPr="00DF6416">
        <w:t>4) копии учредительных документов участника аукциона (для юридических лиц);</w:t>
      </w:r>
    </w:p>
    <w:p w:rsidR="00F60E00" w:rsidRPr="00DF6416" w:rsidRDefault="00F60E00" w:rsidP="00F2426C">
      <w:pPr>
        <w:pStyle w:val="ConsPlusNormal"/>
        <w:widowControl w:val="0"/>
        <w:tabs>
          <w:tab w:val="left" w:pos="709"/>
        </w:tabs>
        <w:ind w:firstLine="709"/>
        <w:jc w:val="both"/>
      </w:pPr>
      <w:proofErr w:type="gramStart"/>
      <w:r w:rsidRPr="00DF6416">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w:t>
      </w:r>
      <w:r w:rsidRPr="00DF6416">
        <w:lastRenderedPageBreak/>
        <w:t>работ, оказание услуг) является сделкой, требующей решения об одобрении или о ее совершении</w:t>
      </w:r>
      <w:proofErr w:type="gramEnd"/>
      <w:r w:rsidRPr="00DF6416">
        <w:t>, либо подписанное уполномоченным лицом участника письмо о том, что такое одобрение не требуется;</w:t>
      </w:r>
    </w:p>
    <w:p w:rsidR="00F60E00" w:rsidRPr="00DF6416" w:rsidRDefault="00F60E00" w:rsidP="00F2426C">
      <w:pPr>
        <w:pStyle w:val="ConsPlusNormal"/>
        <w:widowControl w:val="0"/>
        <w:tabs>
          <w:tab w:val="left" w:pos="709"/>
        </w:tabs>
        <w:ind w:firstLine="709"/>
        <w:jc w:val="both"/>
      </w:pPr>
      <w:proofErr w:type="gramStart"/>
      <w:r w:rsidRPr="00DF6416">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DF6416">
        <w:rPr>
          <w:rStyle w:val="ab"/>
        </w:rPr>
        <w:footnoteReference w:id="8"/>
      </w:r>
      <w:r w:rsidRPr="00DF6416">
        <w:t>, обеспечения исполнения договора</w:t>
      </w:r>
      <w:r w:rsidRPr="00DF6416">
        <w:rPr>
          <w:rStyle w:val="ab"/>
        </w:rPr>
        <w:footnoteReference w:id="9"/>
      </w:r>
      <w:r w:rsidRPr="00DF6416">
        <w:t>, обеспечения гарантийных обязательств</w:t>
      </w:r>
      <w:r w:rsidRPr="00DF6416">
        <w:rPr>
          <w:rStyle w:val="ab"/>
        </w:rPr>
        <w:footnoteReference w:id="10"/>
      </w:r>
      <w:r w:rsidRPr="00DF641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w:t>
      </w:r>
      <w:proofErr w:type="gramEnd"/>
      <w:r w:rsidRPr="00DF6416">
        <w:t xml:space="preserve"> не требуется;</w:t>
      </w:r>
    </w:p>
    <w:p w:rsidR="00F60E00" w:rsidRPr="00DF6416" w:rsidRDefault="00F60E00" w:rsidP="00F60E00">
      <w:pPr>
        <w:pStyle w:val="ConsPlusNormal"/>
        <w:widowControl w:val="0"/>
        <w:tabs>
          <w:tab w:val="left" w:pos="709"/>
        </w:tabs>
        <w:ind w:firstLine="709"/>
        <w:jc w:val="both"/>
      </w:pPr>
      <w:r w:rsidRPr="00DF6416">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60E00" w:rsidRPr="00DF6416" w:rsidRDefault="00F60E00" w:rsidP="00F60E00">
      <w:pPr>
        <w:pStyle w:val="ConsPlusNormal"/>
        <w:widowControl w:val="0"/>
        <w:tabs>
          <w:tab w:val="left" w:pos="709"/>
        </w:tabs>
        <w:ind w:firstLine="709"/>
        <w:jc w:val="both"/>
      </w:pPr>
      <w:proofErr w:type="gramStart"/>
      <w:r w:rsidRPr="00DF6416">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F6416">
        <w:rPr>
          <w:lang w:val="en-US"/>
        </w:rPr>
        <w:t> </w:t>
      </w:r>
      <w:r w:rsidRPr="00DF6416">
        <w:t>этом не допускается требовать представление таких документов, если</w:t>
      </w:r>
      <w:r w:rsidRPr="00DF6416">
        <w:rPr>
          <w:lang w:val="en-US"/>
        </w:rPr>
        <w:t> </w:t>
      </w:r>
      <w:r w:rsidRPr="00DF6416">
        <w:t>в</w:t>
      </w:r>
      <w:r w:rsidRPr="00DF6416">
        <w:rPr>
          <w:lang w:val="en-US"/>
        </w:rPr>
        <w:t> </w:t>
      </w:r>
      <w:r w:rsidRPr="00DF6416">
        <w:t>соответствии с законодательством Российской Федерации такие документы передаются вместе с товаром;</w:t>
      </w:r>
      <w:proofErr w:type="gramEnd"/>
    </w:p>
    <w:p w:rsidR="00F60E00" w:rsidRPr="00DF6416" w:rsidRDefault="004942EA" w:rsidP="00F60E00">
      <w:pPr>
        <w:pStyle w:val="ConsPlusNormal"/>
        <w:widowControl w:val="0"/>
        <w:tabs>
          <w:tab w:val="left" w:pos="709"/>
        </w:tabs>
        <w:ind w:firstLine="709"/>
        <w:jc w:val="both"/>
      </w:pPr>
      <w:r w:rsidRPr="00DF6416">
        <w:t xml:space="preserve">9) </w:t>
      </w:r>
      <w:r w:rsidR="00F60E00" w:rsidRPr="00DF6416">
        <w:t>иные документы и сведения, предоставление которых предусмотрено аукционной документацией и (или) извещением о проведен</w:t>
      </w:r>
      <w:proofErr w:type="gramStart"/>
      <w:r w:rsidR="00F60E00" w:rsidRPr="00DF6416">
        <w:t>ии ау</w:t>
      </w:r>
      <w:proofErr w:type="gramEnd"/>
      <w:r w:rsidR="00F60E00" w:rsidRPr="00DF6416">
        <w:t>кциона.</w:t>
      </w:r>
    </w:p>
    <w:p w:rsidR="00F60E00" w:rsidRPr="00DF6416" w:rsidRDefault="00F60E00" w:rsidP="00F2426C">
      <w:pPr>
        <w:pStyle w:val="ConsPlusNormal"/>
        <w:widowControl w:val="0"/>
        <w:tabs>
          <w:tab w:val="left" w:pos="709"/>
        </w:tabs>
        <w:ind w:firstLine="709"/>
        <w:jc w:val="both"/>
      </w:pPr>
      <w:r w:rsidRPr="00DF6416">
        <w:t xml:space="preserve">40.13. </w:t>
      </w:r>
      <w:proofErr w:type="gramStart"/>
      <w:r w:rsidRPr="00DF6416">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DF6416" w:rsidRDefault="00F60E00" w:rsidP="00F2426C">
      <w:pPr>
        <w:pStyle w:val="ConsPlusNormal"/>
        <w:widowControl w:val="0"/>
        <w:tabs>
          <w:tab w:val="left" w:pos="709"/>
        </w:tabs>
        <w:ind w:firstLine="709"/>
        <w:jc w:val="both"/>
        <w:rPr>
          <w:rFonts w:eastAsia="Times New Roman"/>
        </w:rPr>
      </w:pPr>
      <w:r w:rsidRPr="00DF6416">
        <w:rPr>
          <w:rFonts w:eastAsia="Times New Roman"/>
        </w:rPr>
        <w:t>40.14.</w:t>
      </w:r>
      <w:r w:rsidRPr="00DF641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F6416" w:rsidRDefault="00F60E00" w:rsidP="00F2426C">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60E00" w:rsidRPr="00DF6416" w:rsidRDefault="00F60E00" w:rsidP="00F60E00">
      <w:pPr>
        <w:pStyle w:val="ConsPlusNormal"/>
        <w:widowControl w:val="0"/>
        <w:tabs>
          <w:tab w:val="left" w:pos="709"/>
        </w:tabs>
        <w:ind w:firstLine="709"/>
        <w:jc w:val="both"/>
      </w:pPr>
      <w:r w:rsidRPr="00DF6416">
        <w:lastRenderedPageBreak/>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DF6416" w:rsidRDefault="00F60E00" w:rsidP="00F60E00">
      <w:pPr>
        <w:pStyle w:val="ConsPlusNormal"/>
        <w:widowControl w:val="0"/>
        <w:tabs>
          <w:tab w:val="left" w:pos="709"/>
        </w:tabs>
        <w:ind w:firstLine="709"/>
        <w:jc w:val="both"/>
      </w:pPr>
      <w:r w:rsidRPr="00DF6416">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DF6416" w:rsidRDefault="00F60E00" w:rsidP="00F60E00">
      <w:pPr>
        <w:pStyle w:val="ConsPlusNormal"/>
        <w:widowControl w:val="0"/>
        <w:tabs>
          <w:tab w:val="left" w:pos="709"/>
        </w:tabs>
        <w:ind w:firstLine="709"/>
        <w:jc w:val="both"/>
      </w:pPr>
      <w:proofErr w:type="gramStart"/>
      <w:r w:rsidRPr="00DF6416">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DF6416">
        <w:noBreakHyphen/>
        <w:t>ФЗ.</w:t>
      </w:r>
      <w:proofErr w:type="gramEnd"/>
      <w:r w:rsidRPr="00DF6416">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pStyle w:val="ConsPlusNormal"/>
        <w:widowControl w:val="0"/>
        <w:tabs>
          <w:tab w:val="left" w:pos="709"/>
        </w:tabs>
        <w:ind w:firstLine="709"/>
        <w:jc w:val="both"/>
      </w:pPr>
      <w:r w:rsidRPr="00DF6416">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DF6416">
        <w:t>с даты подписания</w:t>
      </w:r>
      <w:proofErr w:type="gramEnd"/>
      <w:r w:rsidRPr="00DF6416">
        <w:t>.</w:t>
      </w:r>
    </w:p>
    <w:p w:rsidR="00F60E00" w:rsidRPr="00DF6416" w:rsidRDefault="00F60E00" w:rsidP="00F60E00">
      <w:pPr>
        <w:pStyle w:val="ConsPlusNormal"/>
        <w:widowControl w:val="0"/>
        <w:tabs>
          <w:tab w:val="left" w:pos="709"/>
        </w:tabs>
        <w:ind w:firstLine="709"/>
        <w:jc w:val="both"/>
      </w:pPr>
      <w:r w:rsidRPr="00DF6416">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DF6416" w:rsidRDefault="00F60E00" w:rsidP="00F60E00">
      <w:pPr>
        <w:pStyle w:val="ConsPlusNormal"/>
        <w:widowControl w:val="0"/>
        <w:tabs>
          <w:tab w:val="left" w:pos="709"/>
        </w:tabs>
        <w:ind w:firstLine="709"/>
        <w:jc w:val="both"/>
      </w:pPr>
      <w:r w:rsidRPr="00DF6416">
        <w:t>1) провести новую закупку;</w:t>
      </w:r>
    </w:p>
    <w:p w:rsidR="00F60E00" w:rsidRPr="00DF6416" w:rsidRDefault="00F60E00" w:rsidP="00F60E00">
      <w:pPr>
        <w:pStyle w:val="ConsPlusNormal"/>
        <w:widowControl w:val="0"/>
        <w:tabs>
          <w:tab w:val="left" w:pos="709"/>
        </w:tabs>
        <w:ind w:firstLine="709"/>
        <w:jc w:val="both"/>
      </w:pPr>
      <w:r w:rsidRPr="00DF641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pStyle w:val="ConsPlusNormal"/>
        <w:widowControl w:val="0"/>
        <w:tabs>
          <w:tab w:val="left" w:pos="709"/>
        </w:tabs>
        <w:ind w:firstLine="709"/>
        <w:jc w:val="both"/>
        <w:rPr>
          <w:b/>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71" w:name="_Toc90308669"/>
      <w:r w:rsidRPr="00DF6416">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1"/>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w:t>
      </w:r>
      <w:r w:rsidRPr="00DF6416">
        <w:rPr>
          <w:rFonts w:ascii="Times New Roman" w:hAnsi="Times New Roman" w:cs="Times New Roman"/>
          <w:sz w:val="28"/>
          <w:szCs w:val="28"/>
        </w:rPr>
        <w:lastRenderedPageBreak/>
        <w:t>установленным извещением и документацией о таком аукционе в отношении закупаемых товаров, работ, услуг.</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DF6416">
        <w:rPr>
          <w:rFonts w:ascii="Times New Roman" w:hAnsi="Times New Roman" w:cs="Times New Roman"/>
          <w:sz w:val="28"/>
          <w:szCs w:val="28"/>
        </w:rPr>
        <w:t>с даты окончания</w:t>
      </w:r>
      <w:proofErr w:type="gramEnd"/>
      <w:r w:rsidRPr="00DF6416">
        <w:rPr>
          <w:rFonts w:ascii="Times New Roman" w:hAnsi="Times New Roman" w:cs="Times New Roman"/>
          <w:sz w:val="28"/>
          <w:szCs w:val="28"/>
        </w:rPr>
        <w:t xml:space="preserve"> срока подачи указанных заявок.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41.3. </w:t>
      </w:r>
      <w:proofErr w:type="gramStart"/>
      <w:r w:rsidRPr="00DF6416">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41.4. Участник электронного аукциона не допускается к участию в нем в</w:t>
      </w:r>
      <w:r w:rsidR="00BA75B8" w:rsidRPr="00DF6416">
        <w:rPr>
          <w:rFonts w:ascii="Times New Roman" w:hAnsi="Times New Roman" w:cs="Times New Roman"/>
          <w:sz w:val="28"/>
          <w:szCs w:val="28"/>
        </w:rPr>
        <w:t xml:space="preserve"> </w:t>
      </w:r>
      <w:r w:rsidRPr="00DF6416">
        <w:rPr>
          <w:rFonts w:ascii="Times New Roman" w:hAnsi="Times New Roman" w:cs="Times New Roman"/>
          <w:sz w:val="28"/>
          <w:szCs w:val="28"/>
        </w:rPr>
        <w:t>случае: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 </w:t>
      </w:r>
      <w:proofErr w:type="spellStart"/>
      <w:r w:rsidR="00477A4A" w:rsidRPr="00DF6416">
        <w:rPr>
          <w:rFonts w:ascii="Times New Roman" w:hAnsi="Times New Roman" w:cs="Times New Roman"/>
          <w:sz w:val="28"/>
          <w:szCs w:val="28"/>
        </w:rPr>
        <w:t>непредоставления</w:t>
      </w:r>
      <w:proofErr w:type="spellEnd"/>
      <w:r w:rsidR="00477A4A" w:rsidRPr="00DF6416">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00477A4A" w:rsidRPr="00DF6416">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proofErr w:type="spellStart"/>
      <w:r w:rsidRPr="00DF6416">
        <w:rPr>
          <w:rFonts w:ascii="Times New Roman" w:hAnsi="Times New Roman" w:cs="Times New Roman"/>
          <w:sz w:val="28"/>
          <w:szCs w:val="28"/>
        </w:rPr>
        <w:t>непредоставления</w:t>
      </w:r>
      <w:proofErr w:type="spellEnd"/>
      <w:r w:rsidRPr="00DF6416">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DF6416">
        <w:rPr>
          <w:rFonts w:ascii="Times New Roman" w:hAnsi="Times New Roman" w:cs="Times New Roman"/>
          <w:sz w:val="28"/>
          <w:szCs w:val="28"/>
        </w:rPr>
        <w:t xml:space="preserve">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DF6416">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F6416">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F641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41.8. </w:t>
      </w:r>
      <w:proofErr w:type="gramStart"/>
      <w:r w:rsidRPr="00DF6416">
        <w:rPr>
          <w:rFonts w:ascii="Times New Roman" w:hAnsi="Times New Roman" w:cs="Times New Roman"/>
          <w:sz w:val="28"/>
          <w:szCs w:val="28"/>
        </w:rPr>
        <w:t xml:space="preserve">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w:t>
      </w:r>
      <w:r w:rsidRPr="00DF6416">
        <w:rPr>
          <w:rFonts w:ascii="Times New Roman" w:hAnsi="Times New Roman" w:cs="Times New Roman"/>
          <w:sz w:val="28"/>
          <w:szCs w:val="28"/>
        </w:rPr>
        <w:lastRenderedPageBreak/>
        <w:t>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DF6416">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DF6416">
        <w:rPr>
          <w:rFonts w:ascii="Times New Roman" w:hAnsi="Times New Roman" w:cs="Times New Roman"/>
          <w:sz w:val="28"/>
          <w:szCs w:val="28"/>
        </w:rPr>
        <w:t>несостоявшимся</w:t>
      </w:r>
      <w:proofErr w:type="gramEnd"/>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DF641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F6416">
        <w:rPr>
          <w:spacing w:val="-4"/>
          <w:sz w:val="28"/>
          <w:szCs w:val="28"/>
        </w:rPr>
        <w:t xml:space="preserve">. </w:t>
      </w:r>
      <w:r w:rsidRPr="00DF641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DF6416">
        <w:rPr>
          <w:rFonts w:ascii="Times New Roman" w:hAnsi="Times New Roman" w:cs="Times New Roman"/>
          <w:sz w:val="28"/>
          <w:szCs w:val="28"/>
        </w:rPr>
        <w:t>с даты подписания</w:t>
      </w:r>
      <w:proofErr w:type="gramEnd"/>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41.10. </w:t>
      </w:r>
      <w:proofErr w:type="gramStart"/>
      <w:r w:rsidRPr="00DF6416">
        <w:rPr>
          <w:rFonts w:ascii="Times New Roman" w:hAnsi="Times New Roman" w:cs="Times New Roman"/>
          <w:sz w:val="28"/>
          <w:szCs w:val="28"/>
        </w:rPr>
        <w:t>В случае если электронный аукцион</w:t>
      </w:r>
      <w:r w:rsidRPr="00DF6416">
        <w:rPr>
          <w:rFonts w:ascii="Times New Roman" w:eastAsia="Times New Roman" w:hAnsi="Times New Roman" w:cs="Times New Roman"/>
          <w:sz w:val="28"/>
          <w:szCs w:val="28"/>
        </w:rPr>
        <w:t xml:space="preserve"> признан несостоявшимся по причине того, что</w:t>
      </w:r>
      <w:r w:rsidRPr="00DF6416">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комиссия по осуществлению закупок приняла решение</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провести новую закупку;</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72" w:name="_Toc90308670"/>
      <w:r w:rsidRPr="00DF6416">
        <w:rPr>
          <w:rFonts w:ascii="Times New Roman" w:hAnsi="Times New Roman" w:cs="Times New Roman"/>
          <w:color w:val="auto"/>
          <w:sz w:val="28"/>
          <w:szCs w:val="28"/>
        </w:rPr>
        <w:t>42. Порядок рассмотрения единых заявок на участие в аукционе в</w:t>
      </w:r>
      <w:r w:rsidR="007A1597" w:rsidRPr="00DF6416">
        <w:rPr>
          <w:rFonts w:ascii="Times New Roman" w:hAnsi="Times New Roman" w:cs="Times New Roman"/>
          <w:color w:val="auto"/>
          <w:sz w:val="28"/>
          <w:szCs w:val="28"/>
        </w:rPr>
        <w:t xml:space="preserve"> </w:t>
      </w:r>
      <w:r w:rsidRPr="00DF6416">
        <w:rPr>
          <w:rFonts w:ascii="Times New Roman" w:hAnsi="Times New Roman" w:cs="Times New Roman"/>
          <w:color w:val="auto"/>
          <w:sz w:val="28"/>
          <w:szCs w:val="28"/>
        </w:rPr>
        <w:t>электронной форме</w:t>
      </w:r>
      <w:bookmarkEnd w:id="72"/>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trike/>
          <w:sz w:val="28"/>
          <w:szCs w:val="28"/>
        </w:rPr>
      </w:pPr>
      <w:r w:rsidRPr="00DF6416">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42.2. Срок рассмотрения единых заявок на участие в электронном аукционе не может превышать десять дней </w:t>
      </w:r>
      <w:proofErr w:type="gramStart"/>
      <w:r w:rsidRPr="00DF6416">
        <w:rPr>
          <w:rFonts w:ascii="Times New Roman" w:hAnsi="Times New Roman" w:cs="Times New Roman"/>
          <w:sz w:val="28"/>
          <w:szCs w:val="28"/>
        </w:rPr>
        <w:t>с даты окончания</w:t>
      </w:r>
      <w:proofErr w:type="gramEnd"/>
      <w:r w:rsidRPr="00DF6416">
        <w:rPr>
          <w:rFonts w:ascii="Times New Roman" w:hAnsi="Times New Roman" w:cs="Times New Roman"/>
          <w:sz w:val="28"/>
          <w:szCs w:val="28"/>
        </w:rPr>
        <w:t xml:space="preserve"> срока подачи указанных заявок.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42.3. </w:t>
      </w:r>
      <w:proofErr w:type="gramStart"/>
      <w:r w:rsidRPr="00DF6416">
        <w:rPr>
          <w:rFonts w:ascii="Times New Roman"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42.4. Участник электронного аукциона не допускается к участию в нем в случае: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 </w:t>
      </w:r>
      <w:proofErr w:type="spellStart"/>
      <w:r w:rsidRPr="00DF6416">
        <w:rPr>
          <w:rFonts w:ascii="Times New Roman" w:hAnsi="Times New Roman" w:cs="Times New Roman"/>
          <w:sz w:val="28"/>
          <w:szCs w:val="28"/>
        </w:rPr>
        <w:t>непредоставления</w:t>
      </w:r>
      <w:proofErr w:type="spellEnd"/>
      <w:r w:rsidRPr="00DF6416">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w:t>
      </w:r>
      <w:r w:rsidRPr="00DF6416">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DF641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trike/>
          <w:sz w:val="28"/>
          <w:szCs w:val="28"/>
        </w:rPr>
      </w:pPr>
      <w:r w:rsidRPr="00DF6416">
        <w:rPr>
          <w:rFonts w:ascii="Times New Roman" w:hAnsi="Times New Roman" w:cs="Times New Roman"/>
          <w:sz w:val="28"/>
          <w:szCs w:val="28"/>
        </w:rPr>
        <w:t xml:space="preserve">42.8. </w:t>
      </w:r>
      <w:proofErr w:type="gramStart"/>
      <w:r w:rsidRPr="00DF6416">
        <w:rPr>
          <w:rFonts w:ascii="Times New Roman" w:hAnsi="Times New Roman" w:cs="Times New Roman"/>
          <w:sz w:val="28"/>
          <w:szCs w:val="28"/>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F6416">
        <w:rPr>
          <w:spacing w:val="-4"/>
          <w:sz w:val="28"/>
          <w:szCs w:val="28"/>
        </w:rPr>
        <w:t xml:space="preserve">. </w:t>
      </w:r>
      <w:r w:rsidRPr="00DF641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w:t>
      </w:r>
      <w:r w:rsidRPr="00DF6416">
        <w:rPr>
          <w:rFonts w:ascii="Times New Roman" w:hAnsi="Times New Roman" w:cs="Times New Roman"/>
          <w:sz w:val="28"/>
          <w:szCs w:val="28"/>
        </w:rPr>
        <w:lastRenderedPageBreak/>
        <w:t>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42.9. </w:t>
      </w:r>
      <w:proofErr w:type="gramStart"/>
      <w:r w:rsidRPr="00DF6416">
        <w:rPr>
          <w:rFonts w:ascii="Times New Roman" w:hAnsi="Times New Roman" w:cs="Times New Roman"/>
          <w:sz w:val="28"/>
          <w:szCs w:val="28"/>
        </w:rPr>
        <w:t>В случае если электронный аукцион</w:t>
      </w:r>
      <w:r w:rsidRPr="00DF6416">
        <w:rPr>
          <w:rFonts w:ascii="Times New Roman" w:eastAsia="Times New Roman" w:hAnsi="Times New Roman" w:cs="Times New Roman"/>
          <w:sz w:val="28"/>
          <w:szCs w:val="28"/>
        </w:rPr>
        <w:t xml:space="preserve"> признан несостоявшимся по причине того, </w:t>
      </w:r>
      <w:r w:rsidRPr="00DF6416">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42.10. </w:t>
      </w:r>
      <w:proofErr w:type="gramStart"/>
      <w:r w:rsidRPr="00DF6416">
        <w:rPr>
          <w:rFonts w:ascii="Times New Roman" w:hAnsi="Times New Roman" w:cs="Times New Roman"/>
          <w:sz w:val="28"/>
          <w:szCs w:val="28"/>
        </w:rPr>
        <w:t>В случае если электронный аукцион</w:t>
      </w:r>
      <w:r w:rsidRPr="00DF6416">
        <w:rPr>
          <w:rFonts w:ascii="Times New Roman" w:eastAsia="Times New Roman" w:hAnsi="Times New Roman" w:cs="Times New Roman"/>
          <w:sz w:val="28"/>
          <w:szCs w:val="28"/>
        </w:rPr>
        <w:t xml:space="preserve"> признан несостоявшимся по причине того, что</w:t>
      </w:r>
      <w:r w:rsidRPr="00DF6416">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комиссия по осуществлению закупок приняла решение</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провести новую закупку;</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73" w:name="_Toc90308671"/>
      <w:r w:rsidRPr="00DF6416">
        <w:rPr>
          <w:rFonts w:ascii="Times New Roman" w:hAnsi="Times New Roman" w:cs="Times New Roman"/>
          <w:color w:val="auto"/>
          <w:sz w:val="28"/>
          <w:szCs w:val="28"/>
        </w:rPr>
        <w:t>43. Порядок проведения электронного аукциона</w:t>
      </w:r>
      <w:bookmarkEnd w:id="73"/>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DF6416">
        <w:rPr>
          <w:rFonts w:ascii="Times New Roman" w:hAnsi="Times New Roman" w:cs="Times New Roman"/>
          <w:sz w:val="28"/>
          <w:szCs w:val="28"/>
        </w:rPr>
        <w:t>ии о е</w:t>
      </w:r>
      <w:proofErr w:type="gramEnd"/>
      <w:r w:rsidRPr="00DF6416">
        <w:rPr>
          <w:rFonts w:ascii="Times New Roman" w:hAnsi="Times New Roman" w:cs="Times New Roman"/>
          <w:sz w:val="28"/>
          <w:szCs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DF6416">
        <w:rPr>
          <w:rFonts w:ascii="Times New Roman" w:hAnsi="Times New Roman" w:cs="Times New Roman"/>
          <w:sz w:val="28"/>
          <w:szCs w:val="28"/>
        </w:rPr>
        <w:t>окончания срока рассмотрения первых частей заявок</w:t>
      </w:r>
      <w:proofErr w:type="gramEnd"/>
      <w:r w:rsidRPr="00DF6416">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trike/>
          <w:sz w:val="28"/>
          <w:szCs w:val="28"/>
        </w:rPr>
      </w:pPr>
      <w:r w:rsidRPr="00DF6416">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F6416">
        <w:rPr>
          <w:rFonts w:ascii="Times New Roman" w:eastAsia="Times New Roman" w:hAnsi="Times New Roman" w:cs="Times New Roman"/>
          <w:sz w:val="28"/>
          <w:szCs w:val="28"/>
          <w:lang w:eastAsia="ru-RU"/>
        </w:rPr>
        <w:t>цены единицы (</w:t>
      </w:r>
      <w:r w:rsidRPr="00DF6416">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43.8. Если по истечении установленного оператором электронной площадки </w:t>
      </w:r>
      <w:r w:rsidRPr="00DF6416">
        <w:rPr>
          <w:rFonts w:ascii="Times New Roman" w:hAnsi="Times New Roman" w:cs="Times New Roman"/>
          <w:sz w:val="28"/>
          <w:szCs w:val="28"/>
        </w:rPr>
        <w:lastRenderedPageBreak/>
        <w:t>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43.9. В случае если при проведении электронного аукциона цена договора, </w:t>
      </w:r>
      <w:r w:rsidRPr="00DF641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F6416">
        <w:rPr>
          <w:rFonts w:ascii="Times New Roman" w:hAnsi="Times New Roman" w:cs="Times New Roman"/>
          <w:sz w:val="28"/>
          <w:szCs w:val="28"/>
        </w:rPr>
        <w:t xml:space="preserve">начальная </w:t>
      </w:r>
      <w:r w:rsidRPr="00DF6416">
        <w:rPr>
          <w:rFonts w:ascii="Times New Roman" w:eastAsia="Times New Roman" w:hAnsi="Times New Roman" w:cs="Times New Roman"/>
          <w:sz w:val="28"/>
          <w:szCs w:val="28"/>
          <w:lang w:eastAsia="ru-RU"/>
        </w:rPr>
        <w:t>цена единицы (</w:t>
      </w:r>
      <w:r w:rsidRPr="00DF6416">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eastAsia="Times New Roman" w:hAnsi="Times New Roman" w:cs="Times New Roman"/>
          <w:sz w:val="28"/>
          <w:szCs w:val="28"/>
          <w:lang w:eastAsia="ru-RU"/>
        </w:rPr>
        <w:t>цене единицы (</w:t>
      </w:r>
      <w:r w:rsidRPr="00DF6416">
        <w:rPr>
          <w:rFonts w:ascii="Times New Roman" w:hAnsi="Times New Roman" w:cs="Times New Roman"/>
          <w:sz w:val="28"/>
          <w:szCs w:val="28"/>
        </w:rPr>
        <w:t xml:space="preserve">сумме цен единиц) товара, работы, услуги, такой аукцион завершается.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74" w:name="_Toc90308672"/>
      <w:r w:rsidRPr="00DF6416">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4"/>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DF6416">
        <w:rPr>
          <w:rFonts w:ascii="Times New Roman" w:hAnsi="Times New Roman" w:cs="Times New Roman"/>
          <w:sz w:val="28"/>
          <w:szCs w:val="28"/>
        </w:rPr>
        <w:t>результатов сопоставления ценовых предложений участников аукциона</w:t>
      </w:r>
      <w:proofErr w:type="gramEnd"/>
      <w:r w:rsidRPr="00DF6416">
        <w:rPr>
          <w:rFonts w:ascii="Times New Roman" w:hAnsi="Times New Roman" w:cs="Times New Roman"/>
          <w:sz w:val="28"/>
          <w:szCs w:val="28"/>
        </w:rPr>
        <w:t xml:space="preserve"> в электронной форме.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DF641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DF6416">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w:t>
      </w:r>
      <w:r w:rsidRPr="00DF6416">
        <w:rPr>
          <w:rFonts w:ascii="Times New Roman" w:hAnsi="Times New Roman" w:cs="Times New Roman"/>
          <w:sz w:val="28"/>
          <w:szCs w:val="28"/>
        </w:rPr>
        <w:lastRenderedPageBreak/>
        <w:t>об участнике такого аукциона на дату и время окончания срока подачи заявок</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на участие в таком аукционе или</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60B1F" w:rsidRPr="00DF6416" w:rsidRDefault="00F60E00" w:rsidP="00660B1F">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w:t>
      </w:r>
      <w:r w:rsidR="00B274FA" w:rsidRPr="00DF6416">
        <w:rPr>
          <w:rFonts w:ascii="Times New Roman" w:hAnsi="Times New Roman" w:cs="Times New Roman"/>
          <w:sz w:val="28"/>
          <w:szCs w:val="28"/>
        </w:rPr>
        <w:t xml:space="preserve"> </w:t>
      </w:r>
      <w:r w:rsidR="00660B1F" w:rsidRPr="00DF6416">
        <w:rPr>
          <w:rFonts w:ascii="Times New Roman" w:hAnsi="Times New Roman" w:cs="Times New Roman"/>
          <w:sz w:val="28"/>
          <w:szCs w:val="28"/>
        </w:rPr>
        <w:t>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660B1F" w:rsidRPr="00DF6416" w:rsidRDefault="00660B1F" w:rsidP="00660B1F">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w:t>
      </w:r>
      <w:r w:rsidRPr="00DF6416">
        <w:rPr>
          <w:rFonts w:ascii="Times New Roman" w:hAnsi="Times New Roman" w:cs="Times New Roman"/>
          <w:sz w:val="28"/>
          <w:szCs w:val="28"/>
          <w:vertAlign w:val="superscript"/>
        </w:rPr>
        <w:t xml:space="preserve"> </w:t>
      </w:r>
      <w:r w:rsidRPr="00DF6416">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DF6416" w:rsidRDefault="00660B1F" w:rsidP="00660B1F">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DF6416" w:rsidRDefault="00F60E00" w:rsidP="00F60E00">
      <w:pPr>
        <w:pStyle w:val="formattext"/>
        <w:widowControl w:val="0"/>
        <w:spacing w:before="0" w:beforeAutospacing="0" w:after="0" w:afterAutospacing="0"/>
        <w:ind w:firstLine="708"/>
        <w:jc w:val="both"/>
        <w:rPr>
          <w:spacing w:val="-4"/>
          <w:sz w:val="28"/>
          <w:szCs w:val="28"/>
        </w:rPr>
      </w:pPr>
      <w:r w:rsidRPr="00DF6416">
        <w:rPr>
          <w:sz w:val="28"/>
          <w:szCs w:val="28"/>
        </w:rPr>
        <w:t xml:space="preserve">44.6. </w:t>
      </w:r>
      <w:proofErr w:type="gramStart"/>
      <w:r w:rsidRPr="00DF6416">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DF6416">
        <w:rPr>
          <w:spacing w:val="-4"/>
          <w:sz w:val="28"/>
          <w:szCs w:val="28"/>
        </w:rPr>
        <w:t xml:space="preserve">в день рассмотрения заявок </w:t>
      </w:r>
      <w:r w:rsidRPr="00DF6416">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DF6416">
        <w:rPr>
          <w:sz w:val="28"/>
          <w:szCs w:val="28"/>
        </w:rPr>
        <w:t xml:space="preserve"> Указанный протокол должен содержать информацию, предусмотренную частью 14 статьи 3.2 Закона № 223-ФЗ. Заказчик вправе </w:t>
      </w:r>
      <w:r w:rsidRPr="00DF6416">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pStyle w:val="formattext"/>
        <w:widowControl w:val="0"/>
        <w:spacing w:before="0" w:beforeAutospacing="0" w:after="0" w:afterAutospacing="0"/>
        <w:ind w:firstLine="708"/>
        <w:jc w:val="both"/>
        <w:rPr>
          <w:spacing w:val="-4"/>
          <w:sz w:val="28"/>
          <w:szCs w:val="28"/>
        </w:rPr>
      </w:pPr>
      <w:r w:rsidRPr="00DF6416">
        <w:rPr>
          <w:spacing w:val="-4"/>
          <w:sz w:val="28"/>
          <w:szCs w:val="28"/>
        </w:rPr>
        <w:t xml:space="preserve">44.7. Участник электронного аукциона, который предложил наиболее низкую цену договора, </w:t>
      </w:r>
      <w:r w:rsidRPr="00DF6416">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DF6416">
        <w:rPr>
          <w:spacing w:val="-4"/>
          <w:sz w:val="28"/>
          <w:szCs w:val="28"/>
        </w:rPr>
        <w:t xml:space="preserve">, и заявка на участие которого соответствует требованиям, установленным </w:t>
      </w:r>
      <w:r w:rsidRPr="00DF6416">
        <w:rPr>
          <w:sz w:val="28"/>
          <w:szCs w:val="28"/>
        </w:rPr>
        <w:t xml:space="preserve">извещением и </w:t>
      </w:r>
      <w:r w:rsidRPr="00DF6416">
        <w:rPr>
          <w:spacing w:val="-4"/>
          <w:sz w:val="28"/>
          <w:szCs w:val="28"/>
        </w:rPr>
        <w:t>аукционной документацией, признается победителем такого аукциона.</w:t>
      </w:r>
    </w:p>
    <w:p w:rsidR="00F60E00" w:rsidRPr="00DF6416" w:rsidRDefault="00F60E00"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w:t>
      </w:r>
      <w:r w:rsidRPr="00DF6416">
        <w:rPr>
          <w:rFonts w:ascii="Times New Roman" w:hAnsi="Times New Roman" w:cs="Times New Roman"/>
          <w:spacing w:val="-4"/>
          <w:sz w:val="28"/>
          <w:szCs w:val="28"/>
        </w:rPr>
        <w:lastRenderedPageBreak/>
        <w:t>наиболее высокую цену за право заключения договора и заявка на </w:t>
      </w:r>
      <w:proofErr w:type="gramStart"/>
      <w:r w:rsidRPr="00DF6416">
        <w:rPr>
          <w:rFonts w:ascii="Times New Roman" w:hAnsi="Times New Roman" w:cs="Times New Roman"/>
          <w:spacing w:val="-4"/>
          <w:sz w:val="28"/>
          <w:szCs w:val="28"/>
        </w:rPr>
        <w:t>участие</w:t>
      </w:r>
      <w:proofErr w:type="gramEnd"/>
      <w:r w:rsidRPr="00DF6416">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DF6416">
        <w:rPr>
          <w:rFonts w:ascii="Times New Roman" w:hAnsi="Times New Roman" w:cs="Times New Roman"/>
          <w:sz w:val="28"/>
          <w:szCs w:val="28"/>
        </w:rPr>
        <w:t>и извещением</w:t>
      </w:r>
      <w:r w:rsidRPr="00DF6416">
        <w:rPr>
          <w:rFonts w:ascii="Times New Roman" w:hAnsi="Times New Roman" w:cs="Times New Roman"/>
          <w:spacing w:val="-4"/>
          <w:sz w:val="28"/>
          <w:szCs w:val="28"/>
        </w:rPr>
        <w:t xml:space="preserve">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DF6416">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44.10. В случае если аукцион </w:t>
      </w:r>
      <w:r w:rsidRPr="00DF6416">
        <w:rPr>
          <w:rFonts w:ascii="Times New Roman" w:hAnsi="Times New Roman" w:cs="Times New Roman"/>
          <w:spacing w:val="-4"/>
          <w:sz w:val="28"/>
          <w:szCs w:val="28"/>
        </w:rPr>
        <w:t xml:space="preserve">завершается </w:t>
      </w:r>
      <w:r w:rsidRPr="00DF6416">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F60E00" w:rsidRPr="00DF6416" w:rsidRDefault="00F60E00"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z w:val="28"/>
          <w:szCs w:val="28"/>
        </w:rPr>
        <w:t>с участником такого аукциона, заявка на участие в котором</w:t>
      </w:r>
      <w:r w:rsidRPr="00DF6416">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F6416">
        <w:rPr>
          <w:rFonts w:ascii="Times New Roman" w:hAnsi="Times New Roman" w:cs="Times New Roman"/>
          <w:sz w:val="28"/>
          <w:szCs w:val="28"/>
        </w:rPr>
        <w:t>извещения</w:t>
      </w:r>
      <w:r w:rsidRPr="00DF6416">
        <w:rPr>
          <w:rFonts w:ascii="Times New Roman" w:hAnsi="Times New Roman" w:cs="Times New Roman"/>
          <w:spacing w:val="-4"/>
          <w:sz w:val="28"/>
          <w:szCs w:val="28"/>
        </w:rPr>
        <w:t xml:space="preserve"> и документации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с единственным участником такого аукциона</w:t>
      </w:r>
      <w:r w:rsidRPr="00DF6416">
        <w:rPr>
          <w:rFonts w:ascii="Times New Roman" w:hAnsi="Times New Roman" w:cs="Times New Roman"/>
          <w:sz w:val="28"/>
          <w:szCs w:val="28"/>
        </w:rPr>
        <w:t xml:space="preserve"> в соответствии с подпунктом 2 пункта 63.1 настоящего Положения</w:t>
      </w:r>
      <w:r w:rsidRPr="00DF6416">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F6416">
        <w:rPr>
          <w:rFonts w:ascii="Times New Roman" w:hAnsi="Times New Roman" w:cs="Times New Roman"/>
          <w:sz w:val="28"/>
          <w:szCs w:val="28"/>
        </w:rPr>
        <w:t>извещения</w:t>
      </w:r>
      <w:r w:rsidRPr="00DF6416">
        <w:rPr>
          <w:rFonts w:ascii="Times New Roman" w:hAnsi="Times New Roman" w:cs="Times New Roman"/>
          <w:spacing w:val="-4"/>
          <w:sz w:val="28"/>
          <w:szCs w:val="28"/>
        </w:rPr>
        <w:t xml:space="preserve"> и документации о таком аукционе.</w:t>
      </w:r>
    </w:p>
    <w:p w:rsidR="00385C01" w:rsidRPr="00DF6416" w:rsidRDefault="00F60E00" w:rsidP="00385C01">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pacing w:val="-4"/>
          <w:sz w:val="28"/>
          <w:szCs w:val="28"/>
        </w:rPr>
        <w:t xml:space="preserve">44.11. </w:t>
      </w:r>
      <w:r w:rsidR="00385C01" w:rsidRPr="00DF6416">
        <w:rPr>
          <w:rFonts w:ascii="Times New Roman" w:hAnsi="Times New Roman" w:cs="Times New Roman"/>
          <w:spacing w:val="-4"/>
          <w:sz w:val="28"/>
          <w:szCs w:val="28"/>
        </w:rPr>
        <w:t>В случае</w:t>
      </w:r>
      <w:proofErr w:type="gramStart"/>
      <w:r w:rsidR="00385C01" w:rsidRPr="00DF6416">
        <w:rPr>
          <w:rFonts w:ascii="Times New Roman" w:hAnsi="Times New Roman" w:cs="Times New Roman"/>
          <w:spacing w:val="-4"/>
          <w:sz w:val="28"/>
          <w:szCs w:val="28"/>
        </w:rPr>
        <w:t>,</w:t>
      </w:r>
      <w:proofErr w:type="gramEnd"/>
      <w:r w:rsidR="00385C01" w:rsidRPr="00DF6416">
        <w:rPr>
          <w:rFonts w:ascii="Times New Roman" w:hAnsi="Times New Roman" w:cs="Times New Roman"/>
          <w:spacing w:val="-4"/>
          <w:sz w:val="28"/>
          <w:szCs w:val="28"/>
        </w:rPr>
        <w:t xml:space="preserve"> если на электронном аукционе только один </w:t>
      </w:r>
      <w:r w:rsidR="00385C01" w:rsidRPr="00DF6416">
        <w:rPr>
          <w:rFonts w:ascii="Times New Roman" w:hAnsi="Times New Roman" w:cs="Times New Roman"/>
          <w:sz w:val="28"/>
          <w:szCs w:val="28"/>
        </w:rPr>
        <w:t xml:space="preserve">участник подал предложение о цене договора, </w:t>
      </w:r>
      <w:r w:rsidR="00385C01" w:rsidRPr="00DF641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385C01" w:rsidRPr="00DF6416">
        <w:rPr>
          <w:rFonts w:ascii="Times New Roman" w:eastAsia="Times New Roman" w:hAnsi="Times New Roman" w:cs="Times New Roman"/>
          <w:sz w:val="28"/>
          <w:szCs w:val="28"/>
          <w:lang w:eastAsia="ru-RU"/>
        </w:rPr>
        <w:t>цене единицы (</w:t>
      </w:r>
      <w:r w:rsidR="00385C01" w:rsidRPr="00DF6416">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00385C01" w:rsidRPr="00DF6416">
        <w:rPr>
          <w:rFonts w:ascii="Times New Roman" w:hAnsi="Times New Roman" w:cs="Times New Roman"/>
          <w:spacing w:val="-4"/>
          <w:sz w:val="28"/>
          <w:szCs w:val="28"/>
        </w:rPr>
        <w:t>аукциона была признана</w:t>
      </w:r>
      <w:r w:rsidR="00385C01" w:rsidRPr="00DF6416">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385C01" w:rsidRPr="00DF6416" w:rsidRDefault="00385C01" w:rsidP="00385C01">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z w:val="28"/>
          <w:szCs w:val="28"/>
        </w:rPr>
        <w:t>с участником такого аукциона, заявка на участие в котором</w:t>
      </w:r>
      <w:r w:rsidRPr="00DF6416">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DF6416">
        <w:rPr>
          <w:rFonts w:ascii="Times New Roman" w:hAnsi="Times New Roman" w:cs="Times New Roman"/>
          <w:sz w:val="28"/>
          <w:szCs w:val="28"/>
        </w:rPr>
        <w:t>извещения</w:t>
      </w:r>
      <w:r w:rsidRPr="00DF6416">
        <w:rPr>
          <w:rFonts w:ascii="Times New Roman" w:hAnsi="Times New Roman" w:cs="Times New Roman"/>
          <w:spacing w:val="-4"/>
          <w:sz w:val="28"/>
          <w:szCs w:val="28"/>
        </w:rPr>
        <w:t xml:space="preserve"> и документации о таком аукционе;</w:t>
      </w:r>
    </w:p>
    <w:p w:rsidR="00385C01" w:rsidRPr="00DF6416" w:rsidRDefault="00385C01" w:rsidP="00385C01">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с единственным участником такого аукциона</w:t>
      </w:r>
      <w:r w:rsidRPr="00DF6416">
        <w:rPr>
          <w:rFonts w:ascii="Times New Roman" w:hAnsi="Times New Roman" w:cs="Times New Roman"/>
          <w:sz w:val="28"/>
          <w:szCs w:val="28"/>
        </w:rPr>
        <w:t xml:space="preserve"> в соответствии с подпунктом 2 пункта 63.1 настоящего Положения</w:t>
      </w:r>
      <w:r w:rsidRPr="00DF6416">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DF6416">
        <w:rPr>
          <w:rFonts w:ascii="Times New Roman" w:hAnsi="Times New Roman" w:cs="Times New Roman"/>
          <w:sz w:val="28"/>
          <w:szCs w:val="28"/>
        </w:rPr>
        <w:t>извещения</w:t>
      </w:r>
      <w:r w:rsidRPr="00DF6416">
        <w:rPr>
          <w:rFonts w:ascii="Times New Roman" w:hAnsi="Times New Roman" w:cs="Times New Roman"/>
          <w:spacing w:val="-4"/>
          <w:sz w:val="28"/>
          <w:szCs w:val="28"/>
        </w:rPr>
        <w:t xml:space="preserve"> и документации о таком аукционе.</w:t>
      </w:r>
    </w:p>
    <w:p w:rsidR="00F60E00" w:rsidRPr="00DF6416" w:rsidRDefault="00385C01"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 xml:space="preserve">44.12. </w:t>
      </w:r>
      <w:r w:rsidR="00F60E00" w:rsidRPr="00DF6416">
        <w:rPr>
          <w:rFonts w:ascii="Times New Roman" w:hAnsi="Times New Roman" w:cs="Times New Roman"/>
          <w:spacing w:val="-4"/>
          <w:sz w:val="28"/>
          <w:szCs w:val="28"/>
        </w:rPr>
        <w:t>Электронный аукцион признается несостоявшимся в случае, если</w:t>
      </w:r>
      <w:r w:rsidR="00D61437" w:rsidRPr="00DF6416">
        <w:rPr>
          <w:rFonts w:ascii="Times New Roman" w:hAnsi="Times New Roman" w:cs="Times New Roman"/>
          <w:spacing w:val="-4"/>
          <w:sz w:val="28"/>
          <w:szCs w:val="28"/>
        </w:rPr>
        <w:t xml:space="preserve"> </w:t>
      </w:r>
      <w:r w:rsidR="00F60E00" w:rsidRPr="00DF6416">
        <w:rPr>
          <w:rFonts w:ascii="Times New Roman" w:hAnsi="Times New Roman" w:cs="Times New Roman"/>
          <w:spacing w:val="-4"/>
          <w:sz w:val="28"/>
          <w:szCs w:val="28"/>
        </w:rPr>
        <w:t>комиссией по осуществлению закупок принято решение:</w:t>
      </w:r>
    </w:p>
    <w:p w:rsidR="00F60E00" w:rsidRPr="00DF6416" w:rsidRDefault="00F60E00"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DF6416" w:rsidRDefault="00F60E00"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pacing w:val="-4"/>
          <w:sz w:val="28"/>
          <w:szCs w:val="28"/>
        </w:rPr>
        <w:t>44.1</w:t>
      </w:r>
      <w:r w:rsidR="00385C01" w:rsidRPr="00DF6416">
        <w:rPr>
          <w:rFonts w:ascii="Times New Roman" w:hAnsi="Times New Roman" w:cs="Times New Roman"/>
          <w:spacing w:val="-4"/>
          <w:sz w:val="28"/>
          <w:szCs w:val="28"/>
        </w:rPr>
        <w:t>3</w:t>
      </w:r>
      <w:r w:rsidRPr="00DF6416">
        <w:rPr>
          <w:rFonts w:ascii="Times New Roman" w:hAnsi="Times New Roman" w:cs="Times New Roman"/>
          <w:spacing w:val="-4"/>
          <w:sz w:val="28"/>
          <w:szCs w:val="28"/>
        </w:rPr>
        <w:t>. В случае если электронный аукцион</w:t>
      </w:r>
      <w:r w:rsidRPr="00DF6416">
        <w:rPr>
          <w:rFonts w:ascii="Times New Roman" w:eastAsia="Times New Roman" w:hAnsi="Times New Roman" w:cs="Times New Roman"/>
          <w:spacing w:val="-4"/>
          <w:sz w:val="28"/>
          <w:szCs w:val="28"/>
        </w:rPr>
        <w:t xml:space="preserve"> признан несостоявшимся по причине принятия </w:t>
      </w:r>
      <w:r w:rsidRPr="00DF6416">
        <w:rPr>
          <w:rFonts w:ascii="Times New Roman" w:hAnsi="Times New Roman" w:cs="Times New Roman"/>
          <w:spacing w:val="-4"/>
          <w:sz w:val="28"/>
          <w:szCs w:val="28"/>
        </w:rPr>
        <w:t xml:space="preserve">комиссией по осуществлению закупок решения о соответствии требованиям, указанным в извещении и документации о таком аукционе, второй </w:t>
      </w:r>
      <w:r w:rsidRPr="00DF6416">
        <w:rPr>
          <w:rFonts w:ascii="Times New Roman" w:hAnsi="Times New Roman" w:cs="Times New Roman"/>
          <w:spacing w:val="-4"/>
          <w:sz w:val="28"/>
          <w:szCs w:val="28"/>
        </w:rPr>
        <w:lastRenderedPageBreak/>
        <w:t>части заявки только одного участника</w:t>
      </w:r>
      <w:r w:rsidRPr="00DF6416">
        <w:rPr>
          <w:rFonts w:ascii="Times New Roman" w:eastAsia="Times New Roman" w:hAnsi="Times New Roman" w:cs="Times New Roman"/>
          <w:spacing w:val="-4"/>
          <w:sz w:val="28"/>
          <w:szCs w:val="28"/>
        </w:rPr>
        <w:t>,</w:t>
      </w:r>
      <w:r w:rsidRPr="00DF6416">
        <w:rPr>
          <w:rFonts w:ascii="Times New Roman" w:hAnsi="Times New Roman" w:cs="Times New Roman"/>
          <w:spacing w:val="-4"/>
          <w:sz w:val="28"/>
          <w:szCs w:val="28"/>
        </w:rPr>
        <w:t xml:space="preserve"> комиссия формирует протокол </w:t>
      </w:r>
      <w:r w:rsidRPr="00DF641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F6416">
        <w:rPr>
          <w:spacing w:val="-4"/>
          <w:sz w:val="28"/>
          <w:szCs w:val="28"/>
        </w:rPr>
        <w:t xml:space="preserve">. </w:t>
      </w:r>
      <w:r w:rsidRPr="00DF641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385C01" w:rsidRPr="00DF6416">
        <w:rPr>
          <w:rFonts w:ascii="Times New Roman" w:hAnsi="Times New Roman" w:cs="Times New Roman"/>
          <w:spacing w:val="-4"/>
          <w:sz w:val="28"/>
          <w:szCs w:val="28"/>
        </w:rPr>
        <w:t>3</w:t>
      </w:r>
      <w:r w:rsidRPr="00DF6416">
        <w:rPr>
          <w:rFonts w:ascii="Times New Roman" w:hAnsi="Times New Roman" w:cs="Times New Roman"/>
          <w:spacing w:val="-4"/>
          <w:sz w:val="28"/>
          <w:szCs w:val="28"/>
        </w:rPr>
        <w:t xml:space="preserve"> настоящей главы, заказчик з</w:t>
      </w:r>
      <w:r w:rsidRPr="00DF6416">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44.1</w:t>
      </w:r>
      <w:r w:rsidR="00385C01" w:rsidRPr="00DF6416">
        <w:rPr>
          <w:rFonts w:ascii="Times New Roman" w:hAnsi="Times New Roman" w:cs="Times New Roman"/>
          <w:sz w:val="28"/>
          <w:szCs w:val="28"/>
        </w:rPr>
        <w:t>4</w:t>
      </w:r>
      <w:r w:rsidRPr="00DF6416">
        <w:rPr>
          <w:rFonts w:ascii="Times New Roman" w:hAnsi="Times New Roman" w:cs="Times New Roman"/>
          <w:sz w:val="28"/>
          <w:szCs w:val="28"/>
        </w:rPr>
        <w:t>. В случае если электронный аукцион</w:t>
      </w:r>
      <w:r w:rsidRPr="00DF6416">
        <w:rPr>
          <w:rFonts w:ascii="Times New Roman" w:eastAsia="Times New Roman" w:hAnsi="Times New Roman" w:cs="Times New Roman"/>
          <w:sz w:val="28"/>
          <w:szCs w:val="28"/>
        </w:rPr>
        <w:t xml:space="preserve"> признан несостоявшимся по причине принятия </w:t>
      </w:r>
      <w:r w:rsidRPr="00DF6416">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DF6416">
        <w:rPr>
          <w:rFonts w:ascii="Times New Roman" w:eastAsia="Times New Roman" w:hAnsi="Times New Roman" w:cs="Times New Roman"/>
          <w:sz w:val="28"/>
          <w:szCs w:val="28"/>
        </w:rPr>
        <w:t>,</w:t>
      </w:r>
      <w:r w:rsidRPr="00DF6416">
        <w:rPr>
          <w:rFonts w:ascii="Times New Roman" w:hAnsi="Times New Roman" w:cs="Times New Roman"/>
          <w:sz w:val="28"/>
          <w:szCs w:val="28"/>
        </w:rPr>
        <w:t xml:space="preserve"> комиссия </w:t>
      </w:r>
      <w:r w:rsidRPr="00DF6416">
        <w:rPr>
          <w:rFonts w:ascii="Times New Roman" w:hAnsi="Times New Roman" w:cs="Times New Roman"/>
          <w:spacing w:val="-4"/>
          <w:sz w:val="28"/>
          <w:szCs w:val="28"/>
        </w:rPr>
        <w:t xml:space="preserve">формирует протокол </w:t>
      </w:r>
      <w:r w:rsidRPr="00DF641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DF641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F6416">
        <w:rPr>
          <w:spacing w:val="-4"/>
          <w:sz w:val="28"/>
          <w:szCs w:val="28"/>
        </w:rPr>
        <w:t xml:space="preserve">. </w:t>
      </w:r>
      <w:r w:rsidRPr="00DF641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pacing w:val="-4"/>
          <w:sz w:val="28"/>
          <w:szCs w:val="28"/>
        </w:rPr>
      </w:pPr>
      <w:r w:rsidRPr="00DF6416">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sidR="00385C01" w:rsidRPr="00DF6416">
        <w:rPr>
          <w:rFonts w:ascii="Times New Roman" w:hAnsi="Times New Roman" w:cs="Times New Roman"/>
          <w:spacing w:val="-4"/>
          <w:sz w:val="28"/>
          <w:szCs w:val="28"/>
        </w:rPr>
        <w:t>4</w:t>
      </w:r>
      <w:r w:rsidRPr="00DF6416">
        <w:rPr>
          <w:rFonts w:ascii="Times New Roman" w:hAnsi="Times New Roman" w:cs="Times New Roman"/>
          <w:spacing w:val="-4"/>
          <w:sz w:val="28"/>
          <w:szCs w:val="28"/>
        </w:rPr>
        <w:t xml:space="preserve"> настоящей главы, заказчик вправе </w:t>
      </w:r>
      <w:r w:rsidRPr="00DF6416">
        <w:rPr>
          <w:rFonts w:ascii="Times New Roman" w:hAnsi="Times New Roman" w:cs="Times New Roman"/>
          <w:sz w:val="28"/>
          <w:szCs w:val="28"/>
        </w:rPr>
        <w:t>осуществить одно из следующих действий</w:t>
      </w:r>
      <w:r w:rsidRPr="00DF6416">
        <w:rPr>
          <w:rFonts w:ascii="Times New Roman" w:hAnsi="Times New Roman" w:cs="Times New Roman"/>
          <w:spacing w:val="-4"/>
          <w:sz w:val="28"/>
          <w:szCs w:val="28"/>
        </w:rPr>
        <w:t>:</w:t>
      </w:r>
    </w:p>
    <w:p w:rsidR="00F60E00" w:rsidRPr="00DF6416" w:rsidRDefault="00F60E00" w:rsidP="00F60E00">
      <w:pPr>
        <w:pStyle w:val="ConsPlusNormal"/>
        <w:widowControl w:val="0"/>
        <w:tabs>
          <w:tab w:val="left" w:pos="709"/>
        </w:tabs>
        <w:ind w:firstLine="709"/>
        <w:jc w:val="both"/>
      </w:pPr>
      <w:r w:rsidRPr="00DF6416">
        <w:t>1) провести новую закупку;</w:t>
      </w:r>
    </w:p>
    <w:p w:rsidR="00F60E00" w:rsidRPr="00DF6416" w:rsidRDefault="00F60E00" w:rsidP="00F60E00">
      <w:pPr>
        <w:pStyle w:val="ConsPlusNormal"/>
        <w:widowControl w:val="0"/>
        <w:tabs>
          <w:tab w:val="left" w:pos="709"/>
        </w:tabs>
        <w:ind w:firstLine="709"/>
        <w:jc w:val="both"/>
      </w:pPr>
      <w:r w:rsidRPr="00DF641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pacing w:val="-4"/>
          <w:sz w:val="28"/>
          <w:szCs w:val="28"/>
        </w:rPr>
        <w:t>44.1</w:t>
      </w:r>
      <w:r w:rsidR="00385C01" w:rsidRPr="00DF6416">
        <w:rPr>
          <w:rFonts w:ascii="Times New Roman" w:hAnsi="Times New Roman" w:cs="Times New Roman"/>
          <w:spacing w:val="-4"/>
          <w:sz w:val="28"/>
          <w:szCs w:val="28"/>
        </w:rPr>
        <w:t>5</w:t>
      </w:r>
      <w:r w:rsidRPr="00DF6416">
        <w:rPr>
          <w:rFonts w:ascii="Times New Roman" w:hAnsi="Times New Roman" w:cs="Times New Roman"/>
          <w:spacing w:val="-4"/>
          <w:sz w:val="28"/>
          <w:szCs w:val="28"/>
        </w:rPr>
        <w:t xml:space="preserve">. В случае </w:t>
      </w:r>
      <w:r w:rsidRPr="00DF6416">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DF6416">
        <w:rPr>
          <w:rFonts w:ascii="Times New Roman" w:hAnsi="Times New Roman" w:cs="Times New Roman"/>
          <w:sz w:val="28"/>
          <w:szCs w:val="28"/>
        </w:rPr>
        <w:lastRenderedPageBreak/>
        <w:t>участие</w:t>
      </w:r>
      <w:proofErr w:type="gramEnd"/>
      <w:r w:rsidRPr="00DF6416">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44.1</w:t>
      </w:r>
      <w:r w:rsidR="00710744" w:rsidRPr="00DF6416">
        <w:rPr>
          <w:rFonts w:ascii="Times New Roman" w:hAnsi="Times New Roman" w:cs="Times New Roman"/>
          <w:sz w:val="28"/>
          <w:szCs w:val="28"/>
        </w:rPr>
        <w:t>6</w:t>
      </w:r>
      <w:r w:rsidRPr="00DF6416">
        <w:rPr>
          <w:rFonts w:ascii="Times New Roman" w:hAnsi="Times New Roman" w:cs="Times New Roman"/>
          <w:sz w:val="28"/>
          <w:szCs w:val="28"/>
        </w:rPr>
        <w:t>. П</w:t>
      </w:r>
      <w:r w:rsidRPr="00DF6416">
        <w:rPr>
          <w:rFonts w:ascii="Times New Roman" w:hAnsi="Times New Roman" w:cs="Times New Roman"/>
          <w:spacing w:val="-4"/>
          <w:sz w:val="28"/>
          <w:szCs w:val="28"/>
        </w:rPr>
        <w:t xml:space="preserve">ротокол </w:t>
      </w:r>
      <w:r w:rsidRPr="00DF6416">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DF641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DF6416">
        <w:rPr>
          <w:spacing w:val="-4"/>
          <w:sz w:val="28"/>
          <w:szCs w:val="28"/>
        </w:rPr>
        <w:t xml:space="preserve">. </w:t>
      </w:r>
      <w:r w:rsidRPr="00DF6416">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pacing w:val="-4"/>
          <w:sz w:val="28"/>
          <w:szCs w:val="28"/>
        </w:rPr>
        <w:t>44.1</w:t>
      </w:r>
      <w:r w:rsidR="00710744" w:rsidRPr="00DF6416">
        <w:rPr>
          <w:rFonts w:ascii="Times New Roman" w:hAnsi="Times New Roman" w:cs="Times New Roman"/>
          <w:spacing w:val="-4"/>
          <w:sz w:val="28"/>
          <w:szCs w:val="28"/>
        </w:rPr>
        <w:t>7</w:t>
      </w:r>
      <w:r w:rsidRPr="00DF6416">
        <w:rPr>
          <w:rFonts w:ascii="Times New Roman" w:hAnsi="Times New Roman" w:cs="Times New Roman"/>
          <w:spacing w:val="-4"/>
          <w:sz w:val="28"/>
          <w:szCs w:val="28"/>
        </w:rPr>
        <w:t xml:space="preserve">. </w:t>
      </w:r>
      <w:proofErr w:type="gramStart"/>
      <w:r w:rsidRPr="00DF6416">
        <w:rPr>
          <w:rFonts w:ascii="Times New Roman" w:hAnsi="Times New Roman" w:cs="Times New Roman"/>
          <w:spacing w:val="-4"/>
          <w:sz w:val="28"/>
          <w:szCs w:val="28"/>
        </w:rPr>
        <w:t xml:space="preserve">В случае </w:t>
      </w:r>
      <w:r w:rsidRPr="00DF6416">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DF6416">
        <w:rPr>
          <w:rFonts w:ascii="Times New Roman" w:hAnsi="Times New Roman" w:cs="Times New Roman"/>
          <w:sz w:val="28"/>
          <w:szCs w:val="28"/>
        </w:rPr>
        <w:t xml:space="preserve"> Закона № 223-ФЗ, извещения и документации о таком аукционе.</w:t>
      </w:r>
    </w:p>
    <w:p w:rsidR="00F60E00" w:rsidRPr="00DF6416" w:rsidRDefault="00F60E00" w:rsidP="00F60E00">
      <w:pPr>
        <w:pStyle w:val="formattext"/>
        <w:widowControl w:val="0"/>
        <w:spacing w:before="0" w:beforeAutospacing="0" w:after="0" w:afterAutospacing="0"/>
        <w:ind w:firstLine="708"/>
        <w:jc w:val="both"/>
        <w:rPr>
          <w:spacing w:val="-4"/>
          <w:sz w:val="28"/>
          <w:szCs w:val="28"/>
        </w:rPr>
      </w:pPr>
      <w:r w:rsidRPr="00DF6416">
        <w:rPr>
          <w:spacing w:val="-4"/>
          <w:sz w:val="28"/>
          <w:szCs w:val="28"/>
        </w:rPr>
        <w:t>44.1</w:t>
      </w:r>
      <w:r w:rsidR="00710744" w:rsidRPr="00DF6416">
        <w:rPr>
          <w:spacing w:val="-4"/>
          <w:sz w:val="28"/>
          <w:szCs w:val="28"/>
        </w:rPr>
        <w:t>8</w:t>
      </w:r>
      <w:r w:rsidRPr="00DF6416">
        <w:rPr>
          <w:spacing w:val="-4"/>
          <w:sz w:val="28"/>
          <w:szCs w:val="28"/>
        </w:rPr>
        <w:t xml:space="preserve">. </w:t>
      </w:r>
      <w:proofErr w:type="gramStart"/>
      <w:r w:rsidRPr="00DF6416">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DF6416">
        <w:rPr>
          <w:sz w:val="28"/>
          <w:szCs w:val="28"/>
        </w:rPr>
        <w:t>электронной площадки</w:t>
      </w:r>
      <w:r w:rsidRPr="00DF6416">
        <w:rPr>
          <w:spacing w:val="-4"/>
          <w:sz w:val="28"/>
          <w:szCs w:val="28"/>
        </w:rPr>
        <w:t xml:space="preserve"> р</w:t>
      </w:r>
      <w:r w:rsidRPr="00DF6416">
        <w:rPr>
          <w:sz w:val="28"/>
          <w:szCs w:val="28"/>
        </w:rPr>
        <w:t xml:space="preserve">езультатов сопоставления ценовых предложений участников аукциона в электронной форме </w:t>
      </w:r>
      <w:r w:rsidRPr="00DF6416">
        <w:rPr>
          <w:spacing w:val="-4"/>
          <w:sz w:val="28"/>
          <w:szCs w:val="28"/>
        </w:rPr>
        <w:t>формируется протокол подведения итогов электронного аукциона, который</w:t>
      </w:r>
      <w:proofErr w:type="gramEnd"/>
      <w:r w:rsidRPr="00DF6416">
        <w:rPr>
          <w:spacing w:val="-4"/>
          <w:sz w:val="28"/>
          <w:szCs w:val="28"/>
        </w:rPr>
        <w:t xml:space="preserve"> содержит сведения, предусмотренные частью 14 статьи 3.2 Закона</w:t>
      </w:r>
      <w:r w:rsidR="00E477CB" w:rsidRPr="00DF6416">
        <w:rPr>
          <w:spacing w:val="-4"/>
          <w:sz w:val="28"/>
          <w:szCs w:val="28"/>
        </w:rPr>
        <w:t xml:space="preserve"> </w:t>
      </w:r>
      <w:r w:rsidRPr="00DF6416">
        <w:rPr>
          <w:spacing w:val="-4"/>
          <w:sz w:val="28"/>
          <w:szCs w:val="28"/>
        </w:rPr>
        <w:t>№</w:t>
      </w:r>
      <w:r w:rsidR="00E477CB" w:rsidRPr="00DF6416">
        <w:rPr>
          <w:spacing w:val="-4"/>
          <w:sz w:val="28"/>
          <w:szCs w:val="28"/>
        </w:rPr>
        <w:t xml:space="preserve"> </w:t>
      </w:r>
      <w:r w:rsidRPr="00DF6416">
        <w:rPr>
          <w:spacing w:val="-4"/>
          <w:sz w:val="28"/>
          <w:szCs w:val="28"/>
        </w:rPr>
        <w:t xml:space="preserve">223-ФЗ. </w:t>
      </w:r>
      <w:r w:rsidRPr="00DF6416">
        <w:rPr>
          <w:sz w:val="28"/>
          <w:szCs w:val="28"/>
        </w:rPr>
        <w:t xml:space="preserve">Заказчик вправе </w:t>
      </w:r>
      <w:r w:rsidRPr="00DF6416">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pStyle w:val="formattext"/>
        <w:widowControl w:val="0"/>
        <w:spacing w:before="0" w:beforeAutospacing="0" w:after="0" w:afterAutospacing="0"/>
        <w:ind w:firstLine="708"/>
        <w:jc w:val="both"/>
        <w:rPr>
          <w:spacing w:val="-4"/>
          <w:sz w:val="28"/>
          <w:szCs w:val="28"/>
        </w:rPr>
      </w:pPr>
      <w:r w:rsidRPr="00DF641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44.1</w:t>
      </w:r>
      <w:r w:rsidR="00710744" w:rsidRPr="00DF6416">
        <w:rPr>
          <w:rFonts w:ascii="Times New Roman" w:hAnsi="Times New Roman" w:cs="Times New Roman"/>
          <w:sz w:val="28"/>
          <w:szCs w:val="28"/>
        </w:rPr>
        <w:t>9</w:t>
      </w:r>
      <w:r w:rsidRPr="00DF6416">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44.</w:t>
      </w:r>
      <w:r w:rsidR="00710744" w:rsidRPr="00DF6416">
        <w:rPr>
          <w:rFonts w:ascii="Times New Roman" w:hAnsi="Times New Roman" w:cs="Times New Roman"/>
          <w:sz w:val="28"/>
          <w:szCs w:val="28"/>
        </w:rPr>
        <w:t>20</w:t>
      </w:r>
      <w:r w:rsidRPr="00DF6416">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75" w:name="_Toc90308673"/>
      <w:r w:rsidRPr="00DF6416">
        <w:rPr>
          <w:rFonts w:ascii="Times New Roman" w:hAnsi="Times New Roman" w:cs="Times New Roman"/>
          <w:color w:val="auto"/>
          <w:sz w:val="28"/>
          <w:szCs w:val="28"/>
        </w:rPr>
        <w:t>45. Особенности проведения открытого аукциона</w:t>
      </w:r>
      <w:bookmarkEnd w:id="75"/>
    </w:p>
    <w:p w:rsidR="00F60E00" w:rsidRPr="00DF6416" w:rsidRDefault="00F60E00" w:rsidP="00F60E00">
      <w:pPr>
        <w:widowControl w:val="0"/>
        <w:spacing w:after="0" w:line="240" w:lineRule="auto"/>
        <w:ind w:firstLine="709"/>
        <w:rPr>
          <w:rFonts w:ascii="Times New Roman" w:hAnsi="Times New Roman" w:cs="Times New Roman"/>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lastRenderedPageBreak/>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45.2. После даты размещения в ЕИС извещения </w:t>
      </w:r>
      <w:proofErr w:type="gramStart"/>
      <w:r w:rsidRPr="00DF6416">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DF6416">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F60E00" w:rsidRPr="00DF6416" w:rsidRDefault="00F60E00" w:rsidP="00F60E00">
      <w:pPr>
        <w:pStyle w:val="ConsPlusNormal"/>
        <w:widowControl w:val="0"/>
        <w:tabs>
          <w:tab w:val="left" w:pos="709"/>
        </w:tabs>
        <w:ind w:firstLine="709"/>
        <w:jc w:val="both"/>
      </w:pPr>
      <w:r w:rsidRPr="00DF6416">
        <w:t>2) копии документов, подтверждающих полномочия лица на</w:t>
      </w:r>
      <w:r w:rsidR="00E477CB" w:rsidRPr="00DF6416">
        <w:t xml:space="preserve"> </w:t>
      </w:r>
      <w:r w:rsidRPr="00DF6416">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DF6416">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w:t>
      </w:r>
      <w:r w:rsidRPr="00DF6416">
        <w:lastRenderedPageBreak/>
        <w:t>копию такой доверенности.</w:t>
      </w:r>
      <w:proofErr w:type="gramEnd"/>
      <w:r w:rsidRPr="00DF6416">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DF6416" w:rsidRDefault="00F60E00" w:rsidP="00F60E00">
      <w:pPr>
        <w:pStyle w:val="ConsPlusNormal"/>
        <w:widowControl w:val="0"/>
        <w:tabs>
          <w:tab w:val="left" w:pos="709"/>
        </w:tabs>
        <w:ind w:firstLine="709"/>
        <w:jc w:val="both"/>
      </w:pPr>
      <w:r w:rsidRPr="00DF6416">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45.8. Прием заявок на участие в открытом аукционе прекращается в день и время, </w:t>
      </w:r>
      <w:proofErr w:type="gramStart"/>
      <w:r w:rsidRPr="00DF6416">
        <w:rPr>
          <w:rFonts w:ascii="Times New Roman" w:hAnsi="Times New Roman" w:cs="Times New Roman"/>
          <w:sz w:val="28"/>
          <w:szCs w:val="28"/>
        </w:rPr>
        <w:t>указанные</w:t>
      </w:r>
      <w:proofErr w:type="gramEnd"/>
      <w:r w:rsidRPr="00DF6416">
        <w:rPr>
          <w:rFonts w:ascii="Times New Roman" w:hAnsi="Times New Roman" w:cs="Times New Roman"/>
          <w:sz w:val="28"/>
          <w:szCs w:val="28"/>
        </w:rPr>
        <w:t xml:space="preserve"> в извещении о проведении такого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F60E00" w:rsidRPr="00DF6416" w:rsidRDefault="00F60E00" w:rsidP="00F60E00">
      <w:pPr>
        <w:pStyle w:val="ConsPlusNormal"/>
        <w:widowControl w:val="0"/>
        <w:tabs>
          <w:tab w:val="left" w:pos="709"/>
        </w:tabs>
        <w:ind w:firstLine="709"/>
        <w:jc w:val="both"/>
      </w:pPr>
      <w:r w:rsidRPr="00DF6416">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DF6416" w:rsidRDefault="00F60E00" w:rsidP="00F60E00">
      <w:pPr>
        <w:pStyle w:val="ConsPlusNormal"/>
        <w:widowControl w:val="0"/>
        <w:tabs>
          <w:tab w:val="left" w:pos="709"/>
        </w:tabs>
        <w:ind w:firstLine="709"/>
        <w:jc w:val="both"/>
      </w:pPr>
      <w:r w:rsidRPr="00DF6416">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DF6416">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w:t>
      </w:r>
      <w:r w:rsidRPr="00DF6416">
        <w:lastRenderedPageBreak/>
        <w:t>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F60E00" w:rsidRPr="00DF6416" w:rsidRDefault="00F60E00" w:rsidP="00F60E00">
      <w:pPr>
        <w:pStyle w:val="ConsPlusNormal"/>
        <w:widowControl w:val="0"/>
        <w:tabs>
          <w:tab w:val="left" w:pos="709"/>
        </w:tabs>
        <w:ind w:firstLine="709"/>
        <w:jc w:val="both"/>
      </w:pPr>
      <w:r w:rsidRPr="00DF6416">
        <w:t>1) провести новую закупку;</w:t>
      </w:r>
    </w:p>
    <w:p w:rsidR="00F60E00" w:rsidRPr="00DF6416" w:rsidRDefault="00F60E00" w:rsidP="00F60E00">
      <w:pPr>
        <w:pStyle w:val="ConsPlusNormal"/>
        <w:widowControl w:val="0"/>
        <w:tabs>
          <w:tab w:val="left" w:pos="709"/>
        </w:tabs>
        <w:ind w:firstLine="709"/>
        <w:jc w:val="both"/>
      </w:pPr>
      <w:r w:rsidRPr="00DF641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45.15. </w:t>
      </w:r>
      <w:proofErr w:type="gramStart"/>
      <w:r w:rsidRPr="00DF6416">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45.16. Участник открытого аукциона не допускается к участию в нем в случае: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 </w:t>
      </w:r>
      <w:proofErr w:type="spellStart"/>
      <w:r w:rsidRPr="00DF6416">
        <w:rPr>
          <w:rFonts w:ascii="Times New Roman" w:hAnsi="Times New Roman" w:cs="Times New Roman"/>
          <w:sz w:val="28"/>
          <w:szCs w:val="28"/>
        </w:rPr>
        <w:t>непредоставления</w:t>
      </w:r>
      <w:proofErr w:type="spellEnd"/>
      <w:r w:rsidRPr="00DF6416">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w:t>
      </w:r>
      <w:r w:rsidRPr="00DF6416">
        <w:rPr>
          <w:rFonts w:ascii="Times New Roman" w:eastAsia="Times New Roman" w:hAnsi="Times New Roman" w:cs="Times New Roman"/>
          <w:sz w:val="28"/>
          <w:szCs w:val="28"/>
        </w:rPr>
        <w:t xml:space="preserve"> </w:t>
      </w:r>
      <w:r w:rsidRPr="00DF6416">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45.17. Отказ в допуске к участию в </w:t>
      </w:r>
      <w:r w:rsidR="00822B6C" w:rsidRPr="00DF6416">
        <w:rPr>
          <w:rFonts w:ascii="Times New Roman" w:hAnsi="Times New Roman" w:cs="Times New Roman"/>
          <w:sz w:val="28"/>
          <w:szCs w:val="28"/>
        </w:rPr>
        <w:t>открытом</w:t>
      </w:r>
      <w:r w:rsidRPr="00DF6416">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45.19. </w:t>
      </w:r>
      <w:proofErr w:type="gramStart"/>
      <w:r w:rsidRPr="00DF6416">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w:t>
      </w:r>
      <w:r w:rsidRPr="00DF6416">
        <w:rPr>
          <w:rFonts w:ascii="Times New Roman" w:hAnsi="Times New Roman" w:cs="Times New Roman"/>
          <w:sz w:val="28"/>
          <w:szCs w:val="28"/>
        </w:rPr>
        <w:lastRenderedPageBreak/>
        <w:t xml:space="preserve">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В указанном случае комиссия </w:t>
      </w:r>
      <w:r w:rsidRPr="00DF6416">
        <w:rPr>
          <w:rFonts w:ascii="Times New Roman" w:hAnsi="Times New Roman" w:cs="Times New Roman"/>
          <w:spacing w:val="-4"/>
          <w:sz w:val="28"/>
          <w:szCs w:val="28"/>
        </w:rPr>
        <w:t xml:space="preserve">формирует протокол </w:t>
      </w:r>
      <w:r w:rsidRPr="00DF6416">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DF6416">
        <w:rPr>
          <w:spacing w:val="-4"/>
          <w:sz w:val="28"/>
          <w:szCs w:val="28"/>
        </w:rPr>
        <w:t xml:space="preserve">. </w:t>
      </w:r>
      <w:r w:rsidRPr="00DF641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45.20. </w:t>
      </w:r>
      <w:proofErr w:type="gramStart"/>
      <w:r w:rsidRPr="00DF6416">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45.21. </w:t>
      </w:r>
      <w:proofErr w:type="gramStart"/>
      <w:r w:rsidRPr="00DF6416">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провести новую закупку;</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DF6416">
        <w:rPr>
          <w:rFonts w:ascii="Times New Roman" w:hAnsi="Times New Roman" w:cs="Times New Roman"/>
          <w:sz w:val="28"/>
          <w:szCs w:val="28"/>
        </w:rPr>
        <w:t>ии ау</w:t>
      </w:r>
      <w:proofErr w:type="gramEnd"/>
      <w:r w:rsidRPr="00DF6416">
        <w:rPr>
          <w:rFonts w:ascii="Times New Roman" w:hAnsi="Times New Roman" w:cs="Times New Roman"/>
          <w:sz w:val="28"/>
          <w:szCs w:val="28"/>
        </w:rPr>
        <w:t>кциона в соответствии с протоколом, указанным в пункте 45.18 настоящей главы.</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45.25. Открытый аукцион проводится в следующем порядке: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2) открытый аукцион начинается с объявления аукционистом начала проведения аукциона (лота), номера лота (в случае проведения аукциона </w:t>
      </w:r>
      <w:r w:rsidRPr="00DF6416">
        <w:rPr>
          <w:rFonts w:ascii="Times New Roman" w:hAnsi="Times New Roman" w:cs="Times New Roman"/>
          <w:sz w:val="28"/>
          <w:szCs w:val="28"/>
        </w:rPr>
        <w:lastRenderedPageBreak/>
        <w:t>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F6416">
        <w:rPr>
          <w:rFonts w:ascii="Times New Roman" w:eastAsia="Times New Roman" w:hAnsi="Times New Roman" w:cs="Times New Roman"/>
          <w:sz w:val="28"/>
          <w:szCs w:val="28"/>
          <w:lang w:eastAsia="ru-RU"/>
        </w:rPr>
        <w:t>цены единицы (</w:t>
      </w:r>
      <w:r w:rsidRPr="00DF6416">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F6416">
        <w:rPr>
          <w:rFonts w:ascii="Times New Roman" w:eastAsia="Times New Roman" w:hAnsi="Times New Roman" w:cs="Times New Roman"/>
          <w:sz w:val="28"/>
          <w:szCs w:val="28"/>
          <w:lang w:eastAsia="ru-RU"/>
        </w:rPr>
        <w:t>цены единицы (</w:t>
      </w:r>
      <w:r w:rsidRPr="00DF6416">
        <w:rPr>
          <w:rFonts w:ascii="Times New Roman" w:hAnsi="Times New Roman" w:cs="Times New Roman"/>
          <w:sz w:val="28"/>
          <w:szCs w:val="28"/>
        </w:rPr>
        <w:t>суммы цен единиц) товара, работы, услуги и цены договора,</w:t>
      </w:r>
      <w:r w:rsidRPr="00DF6416">
        <w:rPr>
          <w:rFonts w:ascii="Times New Roman" w:eastAsia="Times New Roman" w:hAnsi="Times New Roman" w:cs="Times New Roman"/>
          <w:sz w:val="28"/>
          <w:szCs w:val="28"/>
          <w:lang w:eastAsia="ru-RU"/>
        </w:rPr>
        <w:t xml:space="preserve"> цены единицы (</w:t>
      </w:r>
      <w:r w:rsidRPr="00DF6416">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DF6416">
        <w:rPr>
          <w:rFonts w:ascii="Times New Roman" w:hAnsi="Times New Roman" w:cs="Times New Roman"/>
          <w:sz w:val="28"/>
          <w:szCs w:val="28"/>
        </w:rPr>
        <w:t xml:space="preserve"> объявленной цене;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DF6416">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соответствии с «шагом аукциона», а также</w:t>
      </w:r>
      <w:proofErr w:type="gramEnd"/>
      <w:r w:rsidRPr="00DF6416">
        <w:rPr>
          <w:rFonts w:ascii="Times New Roman" w:hAnsi="Times New Roman" w:cs="Times New Roman"/>
          <w:sz w:val="28"/>
          <w:szCs w:val="28"/>
        </w:rPr>
        <w:t xml:space="preserve">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которым снижается цена;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DF641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F6416">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45.26. </w:t>
      </w:r>
      <w:proofErr w:type="gramStart"/>
      <w:r w:rsidRPr="00DF6416">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hAnsi="Times New Roman" w:cs="Times New Roman"/>
          <w:sz w:val="28"/>
          <w:szCs w:val="28"/>
        </w:rPr>
        <w:t>цену единицы (сумму цен единиц) товара, работы, услуги,</w:t>
      </w:r>
      <w:r w:rsidRPr="00DF6416">
        <w:t xml:space="preserve"> </w:t>
      </w:r>
      <w:r w:rsidRPr="00DF6416">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DF6416">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 место, дата и время проведения открытого аукциона;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2) последнее предложение о цене договора каждого участника;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DF6416" w:rsidRDefault="00F60E00" w:rsidP="00E670E1">
      <w:pPr>
        <w:widowControl w:val="0"/>
        <w:spacing w:after="0" w:line="240" w:lineRule="auto"/>
        <w:ind w:firstLine="709"/>
        <w:jc w:val="both"/>
        <w:rPr>
          <w:rFonts w:ascii="Times New Roman" w:hAnsi="Times New Roman" w:cs="Times New Roman"/>
          <w:strike/>
          <w:sz w:val="28"/>
          <w:szCs w:val="28"/>
        </w:rPr>
      </w:pPr>
      <w:r w:rsidRPr="00DF6416">
        <w:rPr>
          <w:rFonts w:ascii="Times New Roman" w:hAnsi="Times New Roman" w:cs="Times New Roman"/>
          <w:sz w:val="28"/>
          <w:szCs w:val="28"/>
        </w:rPr>
        <w:t xml:space="preserve">45.29. </w:t>
      </w:r>
      <w:proofErr w:type="gramStart"/>
      <w:r w:rsidRPr="00DF6416">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DF641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DF6416">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поступило ни одного предложения, которое предусматривало бы более низкую цену договора</w:t>
      </w:r>
      <w:proofErr w:type="gramEnd"/>
      <w:r w:rsidRPr="00DF6416">
        <w:rPr>
          <w:rFonts w:ascii="Times New Roman" w:hAnsi="Times New Roman" w:cs="Times New Roman"/>
          <w:sz w:val="28"/>
          <w:szCs w:val="28"/>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F6416">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F641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pStyle w:val="1"/>
        <w:widowControl w:val="0"/>
        <w:numPr>
          <w:ilvl w:val="0"/>
          <w:numId w:val="0"/>
        </w:numPr>
        <w:spacing w:before="0" w:after="0" w:line="240" w:lineRule="auto"/>
        <w:rPr>
          <w:sz w:val="28"/>
          <w:szCs w:val="28"/>
        </w:rPr>
      </w:pPr>
      <w:bookmarkStart w:id="76" w:name="_Toc90308674"/>
      <w:r w:rsidRPr="00DF6416">
        <w:rPr>
          <w:sz w:val="28"/>
          <w:szCs w:val="28"/>
          <w:lang w:val="en-US"/>
        </w:rPr>
        <w:t>IV</w:t>
      </w:r>
      <w:r w:rsidRPr="00DF6416">
        <w:rPr>
          <w:sz w:val="28"/>
          <w:szCs w:val="28"/>
        </w:rPr>
        <w:t>. УСЛОВИЯ ПРИМЕНЕНИЯ И ПОРЯДОК ПРОВЕДЕНИЯ ЗАПРОСА КОТИРОВОК В ЭЛЕКТРОННОЙ ФОРМЕ</w:t>
      </w:r>
      <w:bookmarkEnd w:id="76"/>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77" w:name="_Toc90308675"/>
      <w:r w:rsidRPr="00DF6416">
        <w:rPr>
          <w:rFonts w:ascii="Times New Roman" w:hAnsi="Times New Roman" w:cs="Times New Roman"/>
          <w:color w:val="auto"/>
          <w:sz w:val="28"/>
          <w:szCs w:val="28"/>
        </w:rPr>
        <w:t>46. Условия применения запроса котировок в электронной форме</w:t>
      </w:r>
      <w:bookmarkEnd w:id="77"/>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46.1. </w:t>
      </w:r>
      <w:proofErr w:type="gramStart"/>
      <w:r w:rsidRPr="00DF6416">
        <w:rPr>
          <w:rFonts w:ascii="Times New Roman" w:hAnsi="Times New Roman" w:cs="Times New Roman"/>
          <w:sz w:val="28"/>
          <w:szCs w:val="28"/>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DF6416">
        <w:rPr>
          <w:rFonts w:ascii="Times New Roman" w:hAnsi="Times New Roman" w:cs="Times New Roman"/>
          <w:sz w:val="28"/>
          <w:szCs w:val="28"/>
        </w:rPr>
        <w:t>(сумму цен единиц) товара, работы</w:t>
      </w:r>
      <w:proofErr w:type="gramEnd"/>
      <w:r w:rsidRPr="00DF6416">
        <w:rPr>
          <w:rFonts w:ascii="Times New Roman" w:hAnsi="Times New Roman" w:cs="Times New Roman"/>
          <w:sz w:val="28"/>
          <w:szCs w:val="28"/>
        </w:rPr>
        <w:t>,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46.2.</w:t>
      </w:r>
      <w:r w:rsidRPr="00DF6416">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46.3.</w:t>
      </w:r>
      <w:r w:rsidRPr="00DF6416">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46.4. Заказчик вправе принять решение об отмене запроса котировок в</w:t>
      </w:r>
      <w:r w:rsidR="008E1ABC" w:rsidRPr="00DF6416">
        <w:rPr>
          <w:rFonts w:ascii="Times New Roman" w:hAnsi="Times New Roman" w:cs="Times New Roman"/>
          <w:sz w:val="28"/>
          <w:szCs w:val="28"/>
        </w:rPr>
        <w:t xml:space="preserve"> </w:t>
      </w:r>
      <w:r w:rsidRPr="00DF6416">
        <w:rPr>
          <w:rFonts w:ascii="Times New Roman" w:hAnsi="Times New Roman" w:cs="Times New Roman"/>
          <w:sz w:val="28"/>
          <w:szCs w:val="28"/>
        </w:rPr>
        <w:t>любое время вплоть до даты и времени окончания срока подачи заявок в</w:t>
      </w:r>
      <w:r w:rsidR="008E1ABC" w:rsidRPr="00DF6416">
        <w:rPr>
          <w:rFonts w:ascii="Times New Roman" w:hAnsi="Times New Roman" w:cs="Times New Roman"/>
          <w:sz w:val="28"/>
          <w:szCs w:val="28"/>
        </w:rPr>
        <w:t xml:space="preserve"> </w:t>
      </w:r>
      <w:r w:rsidRPr="00DF6416">
        <w:rPr>
          <w:rFonts w:ascii="Times New Roman" w:hAnsi="Times New Roman" w:cs="Times New Roman"/>
          <w:sz w:val="28"/>
          <w:szCs w:val="28"/>
        </w:rPr>
        <w:t>порядке, предусмотренном главой 25 настоящего Положения.</w:t>
      </w:r>
    </w:p>
    <w:p w:rsidR="00E670E1" w:rsidRPr="00DF6416" w:rsidRDefault="00E670E1"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78" w:name="_Toc90308676"/>
      <w:r w:rsidRPr="00DF6416">
        <w:rPr>
          <w:rFonts w:ascii="Times New Roman" w:hAnsi="Times New Roman" w:cs="Times New Roman"/>
          <w:color w:val="auto"/>
          <w:sz w:val="28"/>
          <w:szCs w:val="28"/>
        </w:rPr>
        <w:t>47. Извещение о проведении запроса котировок в электронной форме</w:t>
      </w:r>
      <w:bookmarkEnd w:id="78"/>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DF641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применяемыми в национальной системе стандартизации, принятыми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F6416">
        <w:rPr>
          <w:rFonts w:ascii="Times New Roman" w:hAnsi="Times New Roman" w:cs="Times New Roman"/>
          <w:sz w:val="28"/>
          <w:szCs w:val="28"/>
        </w:rPr>
        <w:t xml:space="preserve"> товара, выполняемой работы, оказываемой услуги потребностям заказчика;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форма заявки на участие в запросе котировок, а также требования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составу и содержанию такой заявки и порядку ее предоставления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электронном виде;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качественных характеристик;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форма, сроки и порядок оплаты товара, работы,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 обоснование начальной (максимальной) цены договора либо цены единицы товара, работы, услуги, включая информацию о расходах на перевозку, </w:t>
      </w:r>
      <w:r w:rsidRPr="00DF6416">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 порядок применения официального курса иностранной валюты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9) порядок и срок отзыва заявок на участие в закупке;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 порядок и срок внесения изменений в заявки на участие в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учетом положений главы 9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12) дата и время открытия доступа к поданным в электронной форме заявкам;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13) дата рассмотрения предложений участников такой закупки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подведения итогов такой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обеспечение заявки не 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указание на то, что обеспечение исполнения договора не 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16) размер (в денежном выражении), возможные формы и порядок предоставления (в отношении каждой из форм) обеспечения </w:t>
      </w:r>
      <w:r w:rsidRPr="00DF6416">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DF6416">
        <w:rPr>
          <w:rFonts w:ascii="Times New Roman" w:hAnsi="Times New Roman" w:cs="Times New Roman"/>
          <w:sz w:val="28"/>
          <w:szCs w:val="28"/>
        </w:rPr>
        <w:t>гарантийные обязательства</w:t>
      </w:r>
      <w:r w:rsidRPr="00DF6416">
        <w:rPr>
          <w:rFonts w:ascii="Times New Roman" w:hAnsi="Times New Roman" w:cs="Times New Roman"/>
          <w:spacing w:val="-4"/>
          <w:sz w:val="28"/>
          <w:szCs w:val="28"/>
        </w:rPr>
        <w:t>)</w:t>
      </w:r>
      <w:r w:rsidRPr="00DF641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требуется;</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18) указание на срок и порядок подписания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20) сведения, предусмотренные в подпунктах 1 – 9 пункта 13.2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21) иные сведения, размещаемые в извещении по решению заказчика.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w:t>
      </w:r>
      <w:r w:rsidRPr="00DF6416">
        <w:rPr>
          <w:rFonts w:eastAsiaTheme="minorHAnsi"/>
          <w:sz w:val="28"/>
          <w:szCs w:val="28"/>
          <w:lang w:eastAsia="en-US"/>
        </w:rPr>
        <w:lastRenderedPageBreak/>
        <w:t xml:space="preserve">включать также порядок </w:t>
      </w:r>
      <w:r w:rsidRPr="00DF6416">
        <w:rPr>
          <w:sz w:val="28"/>
          <w:szCs w:val="28"/>
        </w:rPr>
        <w:t>определения победителя</w:t>
      </w:r>
      <w:r w:rsidRPr="00DF6416">
        <w:rPr>
          <w:rFonts w:eastAsiaTheme="minorHAnsi"/>
          <w:sz w:val="28"/>
          <w:szCs w:val="28"/>
          <w:lang w:eastAsia="en-US"/>
        </w:rPr>
        <w:t xml:space="preserve"> </w:t>
      </w:r>
      <w:r w:rsidRPr="00DF6416">
        <w:rPr>
          <w:sz w:val="28"/>
          <w:szCs w:val="28"/>
        </w:rPr>
        <w:t>закупки с неопределенным объемом</w:t>
      </w:r>
      <w:r w:rsidRPr="00DF6416">
        <w:rPr>
          <w:rFonts w:eastAsiaTheme="minorHAnsi"/>
          <w:sz w:val="28"/>
          <w:szCs w:val="28"/>
          <w:lang w:eastAsia="en-US"/>
        </w:rPr>
        <w:t>.</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rFonts w:eastAsiaTheme="minorHAnsi"/>
          <w:sz w:val="28"/>
          <w:szCs w:val="28"/>
          <w:lang w:eastAsia="en-US"/>
        </w:rPr>
        <w:t>47.5. В случае</w:t>
      </w:r>
      <w:r w:rsidRPr="00DF6416">
        <w:t xml:space="preserve"> </w:t>
      </w:r>
      <w:r w:rsidRPr="00DF641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DF6416">
        <w:rPr>
          <w:sz w:val="28"/>
          <w:szCs w:val="28"/>
        </w:rPr>
        <w:t>порядок определения объема поставки (выполнения работ, оказания услуг) такими участниками.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47.6. Порядок предоставления разъяснений положений извещения о</w:t>
      </w:r>
      <w:r w:rsidR="0035241A" w:rsidRPr="00DF6416">
        <w:rPr>
          <w:rFonts w:ascii="Times New Roman" w:hAnsi="Times New Roman" w:cs="Times New Roman"/>
          <w:sz w:val="28"/>
          <w:szCs w:val="28"/>
        </w:rPr>
        <w:t xml:space="preserve"> </w:t>
      </w:r>
      <w:r w:rsidRPr="00DF6416">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79" w:name="_Toc90308677"/>
      <w:r w:rsidRPr="00DF6416">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79"/>
    </w:p>
    <w:p w:rsidR="00F60E00" w:rsidRPr="00DF6416" w:rsidRDefault="00F60E00" w:rsidP="00F60E00">
      <w:pPr>
        <w:widowControl w:val="0"/>
        <w:spacing w:after="0" w:line="240" w:lineRule="auto"/>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48.2. Заявка на участие в запросе котировок должна содержать:</w:t>
      </w:r>
    </w:p>
    <w:p w:rsidR="00F60E00" w:rsidRPr="00DF6416" w:rsidRDefault="00F60E00" w:rsidP="00F60E00">
      <w:pPr>
        <w:pStyle w:val="ConsPlusNormal"/>
        <w:widowControl w:val="0"/>
        <w:tabs>
          <w:tab w:val="left" w:pos="709"/>
        </w:tabs>
        <w:ind w:firstLine="709"/>
        <w:jc w:val="both"/>
      </w:pPr>
      <w:r w:rsidRPr="00DF6416">
        <w:t>1) согласие участника запроса котировок на поставку товара, выполнение работы или оказание услуги на условиях, предусмотренных извещением, и</w:t>
      </w:r>
      <w:r w:rsidRPr="00DF6416">
        <w:rPr>
          <w:lang w:val="en-US"/>
        </w:rPr>
        <w:t> </w:t>
      </w:r>
      <w:r w:rsidRPr="00DF6416">
        <w:t>не</w:t>
      </w:r>
      <w:r w:rsidRPr="00DF6416">
        <w:rPr>
          <w:lang w:val="en-US"/>
        </w:rPr>
        <w:t> </w:t>
      </w:r>
      <w:r w:rsidRPr="00DF6416">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F60E00" w:rsidRPr="00DF6416" w:rsidRDefault="00F60E00" w:rsidP="00F60E00">
      <w:pPr>
        <w:pStyle w:val="ConsPlusNormal"/>
        <w:widowControl w:val="0"/>
        <w:tabs>
          <w:tab w:val="left" w:pos="709"/>
        </w:tabs>
        <w:ind w:firstLine="709"/>
        <w:jc w:val="both"/>
      </w:pPr>
      <w:r w:rsidRPr="00DF6416">
        <w:t>2) при осуществлении закупки товара или закупки работы, услуги, для</w:t>
      </w:r>
      <w:r w:rsidRPr="00DF6416">
        <w:rPr>
          <w:lang w:val="en-US"/>
        </w:rPr>
        <w:t> </w:t>
      </w:r>
      <w:r w:rsidRPr="00DF6416">
        <w:t>выполнения, оказания которых используется товар:</w:t>
      </w:r>
    </w:p>
    <w:p w:rsidR="00F60E00" w:rsidRPr="00DF6416" w:rsidRDefault="00F60E00" w:rsidP="00F60E00">
      <w:pPr>
        <w:pStyle w:val="ConsPlusNormal"/>
        <w:widowControl w:val="0"/>
        <w:tabs>
          <w:tab w:val="left" w:pos="709"/>
        </w:tabs>
        <w:ind w:firstLine="709"/>
        <w:jc w:val="both"/>
      </w:pPr>
      <w:r w:rsidRPr="00DF6416">
        <w:t>а) наименование страны происхождения товара, при этом отсутствие информации о стране происхождения товара не является основанием для</w:t>
      </w:r>
      <w:r w:rsidR="00CF5AD7" w:rsidRPr="00DF6416">
        <w:t xml:space="preserve"> </w:t>
      </w:r>
      <w:r w:rsidRPr="00DF6416">
        <w:t>признания заявки не соответствующей требованиям, установленным извещением;</w:t>
      </w:r>
    </w:p>
    <w:p w:rsidR="00F60E00" w:rsidRPr="00DF6416" w:rsidRDefault="00F60E00" w:rsidP="00F60E00">
      <w:pPr>
        <w:pStyle w:val="ConsPlusNormal"/>
        <w:widowControl w:val="0"/>
        <w:tabs>
          <w:tab w:val="left" w:pos="709"/>
        </w:tabs>
        <w:ind w:firstLine="709"/>
        <w:jc w:val="both"/>
      </w:pPr>
      <w:r w:rsidRPr="00DF6416">
        <w:t>б) конкретные значения показателей товара, соответствующие значениям, установленным в извещении, и указание на товарный знак (при наличии);</w:t>
      </w:r>
    </w:p>
    <w:p w:rsidR="00F60E00" w:rsidRPr="00DF6416" w:rsidRDefault="00F60E00" w:rsidP="00F60E00">
      <w:pPr>
        <w:pStyle w:val="ConsPlusNormal"/>
        <w:widowControl w:val="0"/>
        <w:tabs>
          <w:tab w:val="left" w:pos="709"/>
        </w:tabs>
        <w:ind w:firstLine="709"/>
        <w:jc w:val="both"/>
      </w:pPr>
      <w:r w:rsidRPr="00DF6416">
        <w:t>3) сведения об участнике запроса котировок, подавшем такую заявку, включая наименование, фирменное наименование (при наличии); сведения о</w:t>
      </w:r>
      <w:r w:rsidRPr="00DF6416">
        <w:rPr>
          <w:lang w:val="en-US"/>
        </w:rPr>
        <w:t> </w:t>
      </w:r>
      <w:r w:rsidRPr="00DF6416">
        <w:t>месте нахождения, адрес, идентификационный номер налогоплательщика или</w:t>
      </w:r>
      <w:r w:rsidRPr="00DF6416">
        <w:rPr>
          <w:lang w:val="en-US"/>
        </w:rPr>
        <w:t> </w:t>
      </w:r>
      <w:r w:rsidRPr="00DF641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DF6416">
        <w:rPr>
          <w:lang w:val="en-US"/>
        </w:rPr>
        <w:t> </w:t>
      </w:r>
      <w:r w:rsidRPr="00DF6416">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F6416" w:rsidRDefault="00F60E00" w:rsidP="00F60E00">
      <w:pPr>
        <w:pStyle w:val="ConsPlusNormal"/>
        <w:widowControl w:val="0"/>
        <w:tabs>
          <w:tab w:val="left" w:pos="709"/>
        </w:tabs>
        <w:ind w:firstLine="709"/>
        <w:jc w:val="both"/>
      </w:pPr>
      <w:proofErr w:type="gramStart"/>
      <w:r w:rsidRPr="00DF6416">
        <w:t xml:space="preserve">4) полученную не ранее чем за сто восемьдесят дней до дня размещения в ЕИС извещения о запроса котировок выписку из Единого государственного </w:t>
      </w:r>
      <w:r w:rsidRPr="00DF6416">
        <w:lastRenderedPageBreak/>
        <w:t>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DF6416">
        <w:rPr>
          <w:lang w:val="en-US"/>
        </w:rPr>
        <w:t> </w:t>
      </w:r>
      <w:proofErr w:type="gramStart"/>
      <w:r w:rsidRPr="00DF6416">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DF6416">
        <w:t xml:space="preserve"> заверенный перевод на русский язык документов о</w:t>
      </w:r>
      <w:r w:rsidR="00CF5AD7" w:rsidRPr="00DF6416">
        <w:t xml:space="preserve"> </w:t>
      </w:r>
      <w:r w:rsidRPr="00DF641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CF5AD7" w:rsidRPr="00DF6416">
        <w:t xml:space="preserve"> </w:t>
      </w:r>
      <w:r w:rsidRPr="00DF6416">
        <w:t>соответствии с законодательством соответствующего государства (для</w:t>
      </w:r>
      <w:r w:rsidR="00CF5AD7" w:rsidRPr="00DF6416">
        <w:t xml:space="preserve"> </w:t>
      </w:r>
      <w:r w:rsidRPr="00DF6416">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DF6416" w:rsidRDefault="00F60E00" w:rsidP="00F60E00">
      <w:pPr>
        <w:pStyle w:val="ConsPlusNormal"/>
        <w:widowControl w:val="0"/>
        <w:tabs>
          <w:tab w:val="left" w:pos="709"/>
        </w:tabs>
        <w:ind w:firstLine="709"/>
        <w:jc w:val="both"/>
      </w:pPr>
      <w:r w:rsidRPr="00DF6416">
        <w:t>5) копии документов, подтверждающих полномочия лица на</w:t>
      </w:r>
      <w:r w:rsidR="0035241A" w:rsidRPr="00DF6416">
        <w:t xml:space="preserve"> </w:t>
      </w:r>
      <w:r w:rsidRPr="00DF641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F6416">
        <w:rPr>
          <w:lang w:val="en-US"/>
        </w:rPr>
        <w:t> </w:t>
      </w:r>
      <w:r w:rsidRPr="00DF6416">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DF6416">
        <w:rPr>
          <w:lang w:val="en-US"/>
        </w:rPr>
        <w:t> </w:t>
      </w:r>
      <w:r w:rsidRPr="00DF6416">
        <w:t>уполномоченным руководителем лицом. В случае если указанная доверенность подписана лицом, уполномоченным руководителем, заявка на</w:t>
      </w:r>
      <w:r w:rsidR="0035241A" w:rsidRPr="00DF6416">
        <w:t xml:space="preserve"> </w:t>
      </w:r>
      <w:r w:rsidRPr="00DF6416">
        <w:t>участие в запросе котировок должна содержать также документ, подтверждающий полномочия такого лица;</w:t>
      </w:r>
    </w:p>
    <w:p w:rsidR="00F60E00" w:rsidRPr="00DF6416" w:rsidRDefault="00F60E00" w:rsidP="00CF5AD7">
      <w:pPr>
        <w:pStyle w:val="ConsPlusNormal"/>
        <w:widowControl w:val="0"/>
        <w:tabs>
          <w:tab w:val="left" w:pos="709"/>
        </w:tabs>
        <w:ind w:firstLine="709"/>
        <w:jc w:val="both"/>
      </w:pPr>
      <w:r w:rsidRPr="00DF6416">
        <w:t>6) копии учредительных документов участника запроса котировок (для</w:t>
      </w:r>
      <w:r w:rsidR="00CF5AD7" w:rsidRPr="00DF6416">
        <w:t xml:space="preserve"> </w:t>
      </w:r>
      <w:r w:rsidRPr="00DF6416">
        <w:t>юридических лиц);</w:t>
      </w:r>
    </w:p>
    <w:p w:rsidR="00F60E00" w:rsidRPr="00DF6416" w:rsidRDefault="00F60E00" w:rsidP="00CF5AD7">
      <w:pPr>
        <w:pStyle w:val="ConsPlusNormal"/>
        <w:widowControl w:val="0"/>
        <w:tabs>
          <w:tab w:val="left" w:pos="709"/>
        </w:tabs>
        <w:ind w:firstLine="709"/>
        <w:jc w:val="both"/>
      </w:pPr>
      <w:r w:rsidRPr="00DF6416">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F6416">
        <w:rPr>
          <w:lang w:val="en-US"/>
        </w:rPr>
        <w:t> </w:t>
      </w:r>
      <w:r w:rsidRPr="00DF6416">
        <w:t>если для участника</w:t>
      </w:r>
      <w:r w:rsidRPr="00DF6416">
        <w:rPr>
          <w:rFonts w:eastAsiaTheme="minorHAnsi"/>
          <w:lang w:eastAsia="en-US"/>
        </w:rPr>
        <w:t xml:space="preserve"> </w:t>
      </w:r>
      <w:r w:rsidRPr="00DF6416">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DF6416">
        <w:t>о</w:t>
      </w:r>
      <w:proofErr w:type="gramEnd"/>
      <w:r w:rsidRPr="00DF6416">
        <w:t xml:space="preserve"> </w:t>
      </w:r>
      <w:proofErr w:type="gramStart"/>
      <w:r w:rsidRPr="00DF6416">
        <w:t>ее</w:t>
      </w:r>
      <w:proofErr w:type="gramEnd"/>
      <w:r w:rsidRPr="00DF6416">
        <w:t xml:space="preserve"> </w:t>
      </w:r>
      <w:proofErr w:type="gramStart"/>
      <w:r w:rsidRPr="00DF6416">
        <w:t>совершении</w:t>
      </w:r>
      <w:proofErr w:type="gramEnd"/>
      <w:r w:rsidRPr="00DF6416">
        <w:t>, либо подписанное уполномоченным лицом участника письмо о том, что такое одобрение не требуется;</w:t>
      </w:r>
    </w:p>
    <w:p w:rsidR="00F60E00" w:rsidRPr="00DF6416" w:rsidRDefault="00F60E00" w:rsidP="00F60E00">
      <w:pPr>
        <w:pStyle w:val="ConsPlusNormal"/>
        <w:widowControl w:val="0"/>
        <w:tabs>
          <w:tab w:val="left" w:pos="709"/>
        </w:tabs>
        <w:ind w:firstLine="709"/>
        <w:jc w:val="both"/>
      </w:pPr>
      <w:proofErr w:type="gramStart"/>
      <w:r w:rsidRPr="00DF6416">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DF6416">
        <w:rPr>
          <w:rStyle w:val="ab"/>
        </w:rPr>
        <w:footnoteReference w:id="11"/>
      </w:r>
      <w:r w:rsidRPr="00DF6416">
        <w:t>, обеспечения исполнения договора</w:t>
      </w:r>
      <w:r w:rsidRPr="00DF6416">
        <w:rPr>
          <w:rStyle w:val="ab"/>
        </w:rPr>
        <w:footnoteReference w:id="12"/>
      </w:r>
      <w:r w:rsidRPr="00DF6416">
        <w:t>, обеспечения гарантийных обязательств</w:t>
      </w:r>
      <w:r w:rsidRPr="00DF6416">
        <w:rPr>
          <w:rStyle w:val="ab"/>
        </w:rPr>
        <w:footnoteReference w:id="13"/>
      </w:r>
      <w:r w:rsidRPr="00DF6416">
        <w:t xml:space="preserve"> является сделкой, </w:t>
      </w:r>
      <w:r w:rsidRPr="00DF6416">
        <w:lastRenderedPageBreak/>
        <w:t>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60E00" w:rsidRPr="00DF6416" w:rsidRDefault="00F60E00" w:rsidP="00F60E00">
      <w:pPr>
        <w:pStyle w:val="ConsPlusNormal"/>
        <w:widowControl w:val="0"/>
        <w:tabs>
          <w:tab w:val="left" w:pos="709"/>
        </w:tabs>
        <w:ind w:firstLine="709"/>
        <w:jc w:val="both"/>
      </w:pPr>
      <w:r w:rsidRPr="00DF6416">
        <w:t xml:space="preserve">9) предложение о цене договора, </w:t>
      </w:r>
      <w:r w:rsidRPr="00DF6416">
        <w:rPr>
          <w:rFonts w:eastAsia="Times New Roman"/>
        </w:rPr>
        <w:t xml:space="preserve">в случае осуществления закупки в соответствии с главой 17 настоящего Положения – </w:t>
      </w:r>
      <w:r w:rsidRPr="00DF6416">
        <w:t>цене единицы (сумме цен единиц) товара, работы, услуги, а</w:t>
      </w:r>
      <w:r w:rsidRPr="00DF6416">
        <w:rPr>
          <w:lang w:val="en-US"/>
        </w:rPr>
        <w:t> </w:t>
      </w:r>
      <w:r w:rsidRPr="00DF6416">
        <w:t>также предложение об иных условиях исполнения договора, если</w:t>
      </w:r>
      <w:r w:rsidRPr="00DF6416">
        <w:rPr>
          <w:lang w:val="en-US"/>
        </w:rPr>
        <w:t> </w:t>
      </w:r>
      <w:r w:rsidRPr="00DF6416">
        <w:t>предоставление такого предложения предусмотрено извещением о проведении запроса котировок в электронной форме;</w:t>
      </w:r>
    </w:p>
    <w:p w:rsidR="00F60E00" w:rsidRPr="00DF6416" w:rsidRDefault="00F60E00" w:rsidP="00F60E00">
      <w:pPr>
        <w:pStyle w:val="ConsPlusNormal"/>
        <w:widowControl w:val="0"/>
        <w:tabs>
          <w:tab w:val="left" w:pos="709"/>
        </w:tabs>
        <w:ind w:firstLine="709"/>
        <w:jc w:val="both"/>
      </w:pPr>
      <w:proofErr w:type="gramStart"/>
      <w:r w:rsidRPr="00DF6416">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F6416">
        <w:rPr>
          <w:lang w:val="en-US"/>
        </w:rPr>
        <w:t> </w:t>
      </w:r>
      <w:r w:rsidRPr="00DF6416">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F60E00" w:rsidRPr="00DF6416" w:rsidRDefault="00F60E00" w:rsidP="00F60E00">
      <w:pPr>
        <w:pStyle w:val="ConsPlusNormal"/>
        <w:widowControl w:val="0"/>
        <w:tabs>
          <w:tab w:val="left" w:pos="709"/>
        </w:tabs>
        <w:ind w:firstLine="709"/>
        <w:jc w:val="both"/>
      </w:pPr>
      <w:proofErr w:type="gramStart"/>
      <w:r w:rsidRPr="00DF6416">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DF6416">
        <w:t xml:space="preserve"> каждой позиции;</w:t>
      </w:r>
    </w:p>
    <w:p w:rsidR="00F60E00" w:rsidRPr="00DF6416" w:rsidRDefault="00F60E00" w:rsidP="00F60E00">
      <w:pPr>
        <w:pStyle w:val="ConsPlusNormal"/>
        <w:widowControl w:val="0"/>
        <w:tabs>
          <w:tab w:val="left" w:pos="709"/>
        </w:tabs>
        <w:ind w:firstLine="709"/>
        <w:jc w:val="both"/>
      </w:pPr>
      <w:r w:rsidRPr="00DF6416">
        <w:t>12) иную информацию и документы, предусмотренные извещением о</w:t>
      </w:r>
      <w:r w:rsidRPr="00DF6416">
        <w:rPr>
          <w:lang w:val="en-US"/>
        </w:rPr>
        <w:t> </w:t>
      </w:r>
      <w:r w:rsidRPr="00DF6416">
        <w:t>проведении запроса котировок.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48.2.1.</w:t>
      </w:r>
      <w:r w:rsidR="009D2EAE" w:rsidRPr="00DF6416">
        <w:rPr>
          <w:rFonts w:ascii="Times New Roman" w:hAnsi="Times New Roman" w:cs="Times New Roman"/>
          <w:sz w:val="28"/>
          <w:szCs w:val="28"/>
        </w:rPr>
        <w:t xml:space="preserve"> </w:t>
      </w:r>
      <w:r w:rsidR="00745F16" w:rsidRPr="00DF6416">
        <w:rPr>
          <w:rFonts w:ascii="Times New Roman" w:hAnsi="Times New Roman" w:cs="Times New Roman"/>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48.3. Участник запроса котировок вправе подать только одну заявку на участие в</w:t>
      </w:r>
      <w:r w:rsidR="00745F16" w:rsidRPr="00DF6416">
        <w:rPr>
          <w:rFonts w:ascii="Times New Roman" w:hAnsi="Times New Roman" w:cs="Times New Roman"/>
          <w:sz w:val="28"/>
          <w:szCs w:val="28"/>
        </w:rPr>
        <w:t xml:space="preserve"> </w:t>
      </w:r>
      <w:r w:rsidRPr="00DF6416">
        <w:rPr>
          <w:rFonts w:ascii="Times New Roman" w:hAnsi="Times New Roman" w:cs="Times New Roman"/>
          <w:sz w:val="28"/>
          <w:szCs w:val="28"/>
        </w:rPr>
        <w:t xml:space="preserve">таком запросе в отношении каждого предмета закупки (лота). </w:t>
      </w:r>
      <w:proofErr w:type="gramStart"/>
      <w:r w:rsidRPr="00DF6416">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возвращаются участнику.</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48.4. Участник запроса котировок вправе изменить или отозвать свою заявку до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отзыве заявки получено до истечения срока подачи заявок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DF6416" w:rsidRDefault="00745F16" w:rsidP="00F60E00">
      <w:pPr>
        <w:pStyle w:val="ConsPlusNormal"/>
        <w:widowControl w:val="0"/>
        <w:tabs>
          <w:tab w:val="left" w:pos="709"/>
        </w:tabs>
        <w:ind w:firstLine="709"/>
        <w:jc w:val="both"/>
        <w:rPr>
          <w:rFonts w:eastAsia="Times New Roman"/>
        </w:rPr>
      </w:pPr>
      <w:r w:rsidRPr="00DF6416">
        <w:rPr>
          <w:rFonts w:eastAsia="Times New Roman"/>
        </w:rPr>
        <w:t>48.5.</w:t>
      </w:r>
      <w:r w:rsidR="00F60E00" w:rsidRPr="00DF6416">
        <w:rPr>
          <w:rFonts w:eastAsia="Times New Roman"/>
        </w:rPr>
        <w:t xml:space="preserve"> Наличие противоречий в отношении одних и тех же сведений в</w:t>
      </w:r>
      <w:r w:rsidR="00F60E00" w:rsidRPr="00DF6416">
        <w:rPr>
          <w:rFonts w:eastAsia="Times New Roman"/>
          <w:lang w:val="en-US"/>
        </w:rPr>
        <w:t> </w:t>
      </w:r>
      <w:r w:rsidR="00F60E00" w:rsidRPr="00DF641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F6416" w:rsidRDefault="00F60E00" w:rsidP="00F60E00">
      <w:pPr>
        <w:pStyle w:val="ConsPlusNormal"/>
        <w:widowControl w:val="0"/>
        <w:tabs>
          <w:tab w:val="left" w:pos="709"/>
        </w:tabs>
        <w:ind w:firstLine="709"/>
        <w:jc w:val="both"/>
      </w:pPr>
    </w:p>
    <w:p w:rsidR="00F60E00" w:rsidRPr="00DF6416" w:rsidRDefault="00F60E00" w:rsidP="00F60E00">
      <w:pPr>
        <w:pStyle w:val="ConsPlusNormal"/>
        <w:widowControl w:val="0"/>
        <w:tabs>
          <w:tab w:val="left" w:pos="0"/>
        </w:tabs>
        <w:jc w:val="center"/>
        <w:outlineLvl w:val="1"/>
        <w:rPr>
          <w:b/>
        </w:rPr>
      </w:pPr>
      <w:bookmarkStart w:id="80" w:name="_Toc90308678"/>
      <w:r w:rsidRPr="00DF6416">
        <w:rPr>
          <w:b/>
        </w:rPr>
        <w:lastRenderedPageBreak/>
        <w:t>49. Порядок открытия доступа к поданным заявкам, рассмотрения и оценки таких заявок на участие в запросе котировок в электронной форме</w:t>
      </w:r>
      <w:bookmarkEnd w:id="80"/>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49.1. Открытие доступа к</w:t>
      </w:r>
      <w:r w:rsidR="00A7532C" w:rsidRPr="00DF6416">
        <w:rPr>
          <w:rFonts w:ascii="Times New Roman" w:hAnsi="Times New Roman" w:cs="Times New Roman"/>
          <w:sz w:val="28"/>
          <w:szCs w:val="28"/>
        </w:rPr>
        <w:t xml:space="preserve"> </w:t>
      </w:r>
      <w:r w:rsidRPr="00DF6416">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49.2. </w:t>
      </w:r>
      <w:r w:rsidRPr="00DF6416">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 xml:space="preserve">проведении запроса котировок, и </w:t>
      </w:r>
      <w:proofErr w:type="gramStart"/>
      <w:r w:rsidRPr="00DF6416">
        <w:rPr>
          <w:rFonts w:ascii="Times New Roman" w:eastAsia="Times New Roman" w:hAnsi="Times New Roman" w:cs="Times New Roman"/>
          <w:sz w:val="28"/>
          <w:szCs w:val="28"/>
        </w:rPr>
        <w:t>в</w:t>
      </w:r>
      <w:proofErr w:type="gramEnd"/>
      <w:r w:rsidRPr="00DF6416">
        <w:rPr>
          <w:rFonts w:ascii="Times New Roman" w:eastAsia="Times New Roman" w:hAnsi="Times New Roman" w:cs="Times New Roman"/>
          <w:sz w:val="28"/>
          <w:szCs w:val="28"/>
        </w:rPr>
        <w:t xml:space="preserve">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hAnsi="Times New Roman" w:cs="Times New Roman"/>
          <w:sz w:val="28"/>
          <w:szCs w:val="28"/>
        </w:rPr>
        <w:t xml:space="preserve">49.3. </w:t>
      </w:r>
      <w:r w:rsidRPr="00DF6416">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F60E00" w:rsidRPr="00DF6416" w:rsidRDefault="00F60E00" w:rsidP="00F60E00">
      <w:pPr>
        <w:widowControl w:val="0"/>
        <w:spacing w:after="0" w:line="240" w:lineRule="auto"/>
        <w:ind w:firstLine="709"/>
        <w:jc w:val="both"/>
        <w:rPr>
          <w:rFonts w:ascii="Times New Roman" w:hAnsi="Times New Roman" w:cs="Times New Roman"/>
          <w:spacing w:val="-2"/>
          <w:sz w:val="28"/>
          <w:szCs w:val="28"/>
        </w:rPr>
      </w:pPr>
      <w:r w:rsidRPr="00DF6416">
        <w:rPr>
          <w:rFonts w:ascii="Times New Roman" w:hAnsi="Times New Roman" w:cs="Times New Roman"/>
          <w:sz w:val="28"/>
          <w:szCs w:val="28"/>
        </w:rPr>
        <w:t xml:space="preserve">1) </w:t>
      </w:r>
      <w:proofErr w:type="spellStart"/>
      <w:r w:rsidRPr="00DF6416">
        <w:rPr>
          <w:rFonts w:ascii="Times New Roman" w:hAnsi="Times New Roman" w:cs="Times New Roman"/>
          <w:spacing w:val="-2"/>
          <w:sz w:val="28"/>
          <w:szCs w:val="28"/>
        </w:rPr>
        <w:t>непредоставления</w:t>
      </w:r>
      <w:proofErr w:type="spellEnd"/>
      <w:r w:rsidRPr="00DF6416">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DF6416" w:rsidRDefault="00F60E00" w:rsidP="00F60E00">
      <w:pPr>
        <w:widowControl w:val="0"/>
        <w:spacing w:after="0" w:line="240" w:lineRule="auto"/>
        <w:ind w:firstLine="709"/>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2) несоответствия информации, предусмотренной пунктом 48.2 настоящего Положения, требованиям извещения о таком запросе котировок; </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DF6416">
        <w:rPr>
          <w:spacing w:val="-2"/>
          <w:sz w:val="28"/>
          <w:szCs w:val="28"/>
        </w:rPr>
        <w:t>непревышении</w:t>
      </w:r>
      <w:proofErr w:type="spellEnd"/>
      <w:r w:rsidRPr="00DF6416">
        <w:rPr>
          <w:spacing w:val="-2"/>
          <w:sz w:val="28"/>
          <w:szCs w:val="28"/>
        </w:rPr>
        <w:t xml:space="preserve"> предусмотрено извещением о проведении запроса котировок;</w:t>
      </w:r>
    </w:p>
    <w:p w:rsidR="00745F16" w:rsidRPr="00DF6416" w:rsidRDefault="00F60E00" w:rsidP="00745F16">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w:t>
      </w:r>
      <w:r w:rsidR="00B21428" w:rsidRPr="00DF6416">
        <w:rPr>
          <w:rFonts w:ascii="Times New Roman" w:hAnsi="Times New Roman" w:cs="Times New Roman"/>
          <w:sz w:val="28"/>
          <w:szCs w:val="28"/>
        </w:rPr>
        <w:t xml:space="preserve"> </w:t>
      </w:r>
      <w:r w:rsidR="00745F16" w:rsidRPr="00DF6416">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DF6416" w:rsidRDefault="00745F16" w:rsidP="00745F16">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roofErr w:type="gramStart"/>
      <w:r w:rsidRPr="00DF6416">
        <w:rPr>
          <w:rFonts w:ascii="Times New Roman" w:hAnsi="Times New Roman" w:cs="Times New Roman"/>
          <w:sz w:val="28"/>
          <w:szCs w:val="28"/>
        </w:rPr>
        <w:t>.</w:t>
      </w:r>
      <w:r w:rsidR="00B21428" w:rsidRPr="00DF6416">
        <w:rPr>
          <w:rFonts w:ascii="Times New Roman" w:hAnsi="Times New Roman" w:cs="Times New Roman"/>
          <w:sz w:val="28"/>
          <w:szCs w:val="28"/>
        </w:rPr>
        <w:t>;</w:t>
      </w:r>
      <w:proofErr w:type="gramEnd"/>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Отклонение заявок на участие в запросе котировок по иным основаниям      не допускается.</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w:t>
      </w:r>
      <w:r w:rsidRPr="00DF6416">
        <w:rPr>
          <w:spacing w:val="-2"/>
          <w:sz w:val="28"/>
          <w:szCs w:val="28"/>
        </w:rPr>
        <w:lastRenderedPageBreak/>
        <w:t xml:space="preserve">если указание таких сведений не нарушает норм законодательства.   </w:t>
      </w:r>
    </w:p>
    <w:p w:rsidR="00F60E00" w:rsidRPr="00DF6416" w:rsidRDefault="00F60E00" w:rsidP="00F60E00">
      <w:pPr>
        <w:widowControl w:val="0"/>
        <w:spacing w:after="0" w:line="240" w:lineRule="auto"/>
        <w:ind w:firstLine="709"/>
        <w:jc w:val="both"/>
        <w:rPr>
          <w:rFonts w:ascii="Times New Roman" w:hAnsi="Times New Roman" w:cs="Times New Roman"/>
          <w:spacing w:val="-2"/>
          <w:sz w:val="28"/>
          <w:szCs w:val="28"/>
        </w:rPr>
      </w:pPr>
      <w:r w:rsidRPr="00DF6416">
        <w:rPr>
          <w:rFonts w:ascii="Times New Roman" w:eastAsia="Times New Roman" w:hAnsi="Times New Roman" w:cs="Times New Roman"/>
          <w:spacing w:val="-2"/>
          <w:sz w:val="28"/>
          <w:szCs w:val="28"/>
        </w:rPr>
        <w:t xml:space="preserve">49.5. Протокол </w:t>
      </w:r>
      <w:r w:rsidRPr="00DF6416">
        <w:rPr>
          <w:rFonts w:ascii="Times New Roman" w:hAnsi="Times New Roman" w:cs="Times New Roman"/>
          <w:sz w:val="28"/>
          <w:szCs w:val="28"/>
        </w:rPr>
        <w:t xml:space="preserve">открытия доступа к поданным заявкам на участие в запросе котировок, </w:t>
      </w:r>
      <w:r w:rsidRPr="00DF6416">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DF641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DF6416">
        <w:rPr>
          <w:rFonts w:ascii="Times New Roman" w:hAnsi="Times New Roman" w:cs="Times New Roman"/>
          <w:spacing w:val="-2"/>
          <w:sz w:val="28"/>
          <w:szCs w:val="28"/>
        </w:rPr>
        <w:t>не позднее чем через три дня со дня подписания.</w:t>
      </w:r>
    </w:p>
    <w:p w:rsidR="00F60E00" w:rsidRPr="00DF6416" w:rsidRDefault="00F60E00" w:rsidP="00F60E00">
      <w:pPr>
        <w:pStyle w:val="ConsPlusNormal"/>
        <w:widowControl w:val="0"/>
        <w:tabs>
          <w:tab w:val="left" w:pos="709"/>
        </w:tabs>
        <w:ind w:firstLine="709"/>
        <w:jc w:val="both"/>
      </w:pPr>
      <w:r w:rsidRPr="00DF6416">
        <w:t xml:space="preserve">49.6. В случае если по окончании срока подачи заявок на участие в запросе </w:t>
      </w:r>
    </w:p>
    <w:p w:rsidR="00F60E00" w:rsidRPr="00DF6416" w:rsidRDefault="00F60E00" w:rsidP="00F60E00">
      <w:pPr>
        <w:pStyle w:val="ConsPlusNormal"/>
        <w:widowControl w:val="0"/>
        <w:tabs>
          <w:tab w:val="left" w:pos="709"/>
        </w:tabs>
        <w:jc w:val="both"/>
      </w:pPr>
      <w:r w:rsidRPr="00DF6416">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DF6416">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DF6416">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указанных случаях комиссия</w:t>
      </w:r>
      <w:r w:rsidRPr="00DF6416">
        <w:t xml:space="preserve"> </w:t>
      </w:r>
      <w:r w:rsidRPr="00DF6416">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spacing w:val="-2"/>
        </w:rPr>
      </w:pPr>
      <w:r w:rsidRPr="00DF6416">
        <w:rPr>
          <w:rFonts w:ascii="Times New Roman" w:hAnsi="Times New Roman" w:cs="Times New Roman"/>
          <w:spacing w:val="-2"/>
          <w:sz w:val="28"/>
          <w:szCs w:val="28"/>
        </w:rPr>
        <w:t xml:space="preserve">49.7. В случае если запрос </w:t>
      </w:r>
      <w:r w:rsidRPr="00DF6416">
        <w:rPr>
          <w:rFonts w:ascii="Times New Roman" w:eastAsia="Times New Roman" w:hAnsi="Times New Roman" w:cs="Times New Roman"/>
          <w:spacing w:val="-2"/>
          <w:sz w:val="28"/>
          <w:szCs w:val="28"/>
        </w:rPr>
        <w:t>котировок признан несостоявшимся по причине того, что</w:t>
      </w:r>
      <w:r w:rsidRPr="00DF6416">
        <w:rPr>
          <w:rFonts w:ascii="Times New Roman" w:hAnsi="Times New Roman" w:cs="Times New Roman"/>
          <w:spacing w:val="-2"/>
          <w:sz w:val="28"/>
          <w:szCs w:val="28"/>
        </w:rPr>
        <w:t xml:space="preserve"> по результатам рассмотрения заявок на участие в запросе </w:t>
      </w:r>
      <w:r w:rsidRPr="00DF6416">
        <w:rPr>
          <w:rFonts w:ascii="Times New Roman" w:eastAsia="Times New Roman" w:hAnsi="Times New Roman" w:cs="Times New Roman"/>
          <w:spacing w:val="-2"/>
          <w:sz w:val="28"/>
          <w:szCs w:val="28"/>
        </w:rPr>
        <w:t xml:space="preserve">котировок только одна такая заявка </w:t>
      </w:r>
      <w:r w:rsidRPr="00DF6416">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pStyle w:val="ConsPlusNormal"/>
        <w:widowControl w:val="0"/>
        <w:tabs>
          <w:tab w:val="left" w:pos="709"/>
        </w:tabs>
        <w:ind w:firstLine="709"/>
        <w:jc w:val="both"/>
      </w:pPr>
      <w:r w:rsidRPr="00DF6416">
        <w:t>49.8. В случае если запрос котировок признается несостоявшимся по</w:t>
      </w:r>
      <w:r w:rsidRPr="00DF6416">
        <w:rPr>
          <w:lang w:val="en-US"/>
        </w:rPr>
        <w:t> </w:t>
      </w:r>
      <w:r w:rsidRPr="00DF6416">
        <w:t xml:space="preserve">причине того, что в таком запросе не подано ни одной заявки </w:t>
      </w:r>
      <w:r w:rsidRPr="00DF6416">
        <w:rPr>
          <w:rFonts w:eastAsia="Times New Roman"/>
          <w:spacing w:val="-2"/>
        </w:rPr>
        <w:t>или по </w:t>
      </w:r>
      <w:r w:rsidRPr="00DF6416">
        <w:rPr>
          <w:spacing w:val="-2"/>
        </w:rPr>
        <w:t xml:space="preserve">результатам рассмотрения заявок на участие в запросе </w:t>
      </w:r>
      <w:r w:rsidRPr="00DF6416">
        <w:rPr>
          <w:rFonts w:eastAsia="Times New Roman"/>
          <w:spacing w:val="-2"/>
        </w:rPr>
        <w:t>котировок комиссией отклонены все поданные заявки на участие в таком запросе</w:t>
      </w:r>
      <w:r w:rsidRPr="00DF6416">
        <w:t>, заказчик вправе осуществить одно из следующих действий: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провести новую конкурентную закупку;</w:t>
      </w:r>
    </w:p>
    <w:p w:rsidR="00F60E00" w:rsidRPr="00DF6416" w:rsidRDefault="00F60E00" w:rsidP="00F60E00">
      <w:pPr>
        <w:pStyle w:val="ConsPlusNormal"/>
        <w:widowControl w:val="0"/>
        <w:tabs>
          <w:tab w:val="left" w:pos="709"/>
        </w:tabs>
        <w:ind w:firstLine="709"/>
        <w:jc w:val="both"/>
      </w:pPr>
      <w:r w:rsidRPr="00DF641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Pr="00DF6416" w:rsidRDefault="00F60E00" w:rsidP="00F60E00">
      <w:pPr>
        <w:widowControl w:val="0"/>
        <w:spacing w:after="0" w:line="240" w:lineRule="auto"/>
        <w:jc w:val="both"/>
        <w:rPr>
          <w:rFonts w:ascii="Times New Roman" w:hAnsi="Times New Roman" w:cs="Times New Roman"/>
          <w:b/>
          <w:sz w:val="28"/>
          <w:szCs w:val="28"/>
        </w:rPr>
      </w:pPr>
    </w:p>
    <w:p w:rsidR="00F60E00" w:rsidRPr="00DF6416" w:rsidRDefault="00F60E00" w:rsidP="00F60E00">
      <w:pPr>
        <w:pStyle w:val="1"/>
        <w:widowControl w:val="0"/>
        <w:numPr>
          <w:ilvl w:val="0"/>
          <w:numId w:val="0"/>
        </w:numPr>
        <w:spacing w:before="0" w:after="0" w:line="240" w:lineRule="auto"/>
        <w:rPr>
          <w:sz w:val="28"/>
          <w:szCs w:val="28"/>
        </w:rPr>
      </w:pPr>
      <w:bookmarkStart w:id="81" w:name="_Toc90308679"/>
      <w:r w:rsidRPr="00DF6416">
        <w:rPr>
          <w:sz w:val="28"/>
          <w:szCs w:val="28"/>
          <w:lang w:val="en-US"/>
        </w:rPr>
        <w:t>V</w:t>
      </w:r>
      <w:r w:rsidRPr="00DF6416">
        <w:rPr>
          <w:sz w:val="28"/>
          <w:szCs w:val="28"/>
        </w:rPr>
        <w:t>. УСЛОВИЯ ПРИМЕНЕНИЯ И ПОРЯДОК ПРОВЕДЕНИЯ ЗАПРОСА ЦЕН В ЭЛЕКТРОННОЙ ФОРМЕ</w:t>
      </w:r>
      <w:bookmarkEnd w:id="81"/>
    </w:p>
    <w:p w:rsidR="00F60E00" w:rsidRPr="00DF6416" w:rsidRDefault="00F60E00" w:rsidP="00F60E00">
      <w:pPr>
        <w:widowControl w:val="0"/>
        <w:spacing w:after="0" w:line="240" w:lineRule="auto"/>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82" w:name="_Toc90308680"/>
      <w:r w:rsidRPr="00DF6416">
        <w:rPr>
          <w:rFonts w:ascii="Times New Roman" w:hAnsi="Times New Roman" w:cs="Times New Roman"/>
          <w:color w:val="auto"/>
          <w:sz w:val="28"/>
          <w:szCs w:val="28"/>
        </w:rPr>
        <w:t>50. Условия применения запроса цен в электронной форме</w:t>
      </w:r>
      <w:bookmarkEnd w:id="82"/>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50.1. </w:t>
      </w:r>
      <w:proofErr w:type="gramStart"/>
      <w:r w:rsidRPr="00DF6416">
        <w:rPr>
          <w:rFonts w:ascii="Times New Roman" w:hAnsi="Times New Roman" w:cs="Times New Roman"/>
          <w:sz w:val="28"/>
          <w:szCs w:val="28"/>
        </w:rPr>
        <w:t xml:space="preserve">Под запросом цен в электронной форме (далее в разделе – запрос цен) </w:t>
      </w:r>
      <w:r w:rsidRPr="00DF6416">
        <w:rPr>
          <w:rFonts w:ascii="Times New Roman" w:hAnsi="Times New Roman" w:cs="Times New Roman"/>
          <w:sz w:val="28"/>
          <w:szCs w:val="28"/>
        </w:rPr>
        <w:lastRenderedPageBreak/>
        <w:t xml:space="preserve">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hAnsi="Times New Roman" w:cs="Times New Roman"/>
          <w:sz w:val="28"/>
          <w:szCs w:val="28"/>
        </w:rPr>
        <w:t>цену</w:t>
      </w:r>
      <w:proofErr w:type="gramEnd"/>
      <w:r w:rsidRPr="00DF6416">
        <w:rPr>
          <w:rFonts w:ascii="Times New Roman" w:hAnsi="Times New Roman" w:cs="Times New Roman"/>
          <w:sz w:val="28"/>
          <w:szCs w:val="28"/>
        </w:rPr>
        <w:t xml:space="preserve"> единицы (сумму цен единиц) товара, работы, услуги.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50.2.</w:t>
      </w:r>
      <w:r w:rsidRPr="00DF6416">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50.3.</w:t>
      </w:r>
      <w:r w:rsidRPr="00DF6416">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83" w:name="_Toc90308681"/>
      <w:r w:rsidRPr="00DF6416">
        <w:rPr>
          <w:rFonts w:ascii="Times New Roman" w:hAnsi="Times New Roman" w:cs="Times New Roman"/>
          <w:color w:val="auto"/>
          <w:sz w:val="28"/>
          <w:szCs w:val="28"/>
        </w:rPr>
        <w:t>51. Извещение и документация о проведении запроса цен в электронной форме</w:t>
      </w:r>
      <w:bookmarkEnd w:id="83"/>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84" w:name="_Toc90308682"/>
      <w:r w:rsidRPr="00DF6416">
        <w:rPr>
          <w:rFonts w:ascii="Times New Roman" w:hAnsi="Times New Roman" w:cs="Times New Roman"/>
          <w:color w:val="auto"/>
          <w:sz w:val="28"/>
          <w:szCs w:val="28"/>
        </w:rPr>
        <w:t>52. Порядок подачи заявок на участие в запросе цен в электронной форме</w:t>
      </w:r>
      <w:bookmarkEnd w:id="84"/>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52.1. Заявка на участие в запросе цен подается на электронной площадке.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52.3. Участник запроса цен вправе изменить или отозвать свою заявку </w:t>
      </w:r>
      <w:r w:rsidRPr="00DF6416">
        <w:rPr>
          <w:rFonts w:ascii="Times New Roman" w:hAnsi="Times New Roman" w:cs="Times New Roman"/>
          <w:sz w:val="28"/>
          <w:szCs w:val="28"/>
        </w:rPr>
        <w:lastRenderedPageBreak/>
        <w:t>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52.4. Заявка на участие в запросе цен должна содержать:</w:t>
      </w:r>
    </w:p>
    <w:p w:rsidR="00F60E00" w:rsidRPr="00DF6416" w:rsidRDefault="00F60E00" w:rsidP="00F60E00">
      <w:pPr>
        <w:pStyle w:val="ConsPlusNormal"/>
        <w:widowControl w:val="0"/>
        <w:tabs>
          <w:tab w:val="left" w:pos="709"/>
        </w:tabs>
        <w:ind w:firstLine="709"/>
        <w:jc w:val="both"/>
      </w:pPr>
      <w:proofErr w:type="gramStart"/>
      <w:r w:rsidRPr="00DF6416">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F60E00" w:rsidRPr="00DF6416" w:rsidRDefault="00F60E00" w:rsidP="00F60E00">
      <w:pPr>
        <w:pStyle w:val="ConsPlusNormal"/>
        <w:widowControl w:val="0"/>
        <w:tabs>
          <w:tab w:val="left" w:pos="709"/>
        </w:tabs>
        <w:ind w:firstLine="709"/>
        <w:jc w:val="both"/>
      </w:pPr>
      <w:r w:rsidRPr="00DF6416">
        <w:t>2) при осуществлении закупки товара или закупки работы, услуги, для выполнения, оказания которых используется товар:</w:t>
      </w:r>
    </w:p>
    <w:p w:rsidR="00F60E00" w:rsidRPr="00DF6416" w:rsidRDefault="00F60E00" w:rsidP="00F60E00">
      <w:pPr>
        <w:pStyle w:val="ConsPlusNormal"/>
        <w:widowControl w:val="0"/>
        <w:tabs>
          <w:tab w:val="left" w:pos="709"/>
        </w:tabs>
        <w:ind w:firstLine="709"/>
        <w:jc w:val="both"/>
      </w:pPr>
      <w:r w:rsidRPr="00DF6416">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60E00" w:rsidRPr="00DF6416" w:rsidRDefault="00F60E00" w:rsidP="00F60E00">
      <w:pPr>
        <w:pStyle w:val="ConsPlusNormal"/>
        <w:widowControl w:val="0"/>
        <w:tabs>
          <w:tab w:val="left" w:pos="709"/>
        </w:tabs>
        <w:ind w:firstLine="709"/>
        <w:jc w:val="both"/>
        <w:rPr>
          <w:strike/>
        </w:rPr>
      </w:pPr>
      <w:r w:rsidRPr="00DF6416">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DF6416" w:rsidRDefault="00F60E00" w:rsidP="00F60E00">
      <w:pPr>
        <w:pStyle w:val="ConsPlusNormal"/>
        <w:widowControl w:val="0"/>
        <w:tabs>
          <w:tab w:val="left" w:pos="709"/>
        </w:tabs>
        <w:ind w:firstLine="709"/>
        <w:jc w:val="both"/>
      </w:pPr>
      <w:r w:rsidRPr="00DF6416">
        <w:t xml:space="preserve">3) сведения об участнике </w:t>
      </w:r>
      <w:proofErr w:type="gramStart"/>
      <w:r w:rsidRPr="00DF6416">
        <w:t>закупки</w:t>
      </w:r>
      <w:proofErr w:type="gramEnd"/>
      <w:r w:rsidRPr="00DF641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F6416" w:rsidRDefault="00F60E00" w:rsidP="00F60E00">
      <w:pPr>
        <w:pStyle w:val="ConsPlusNormal"/>
        <w:widowControl w:val="0"/>
        <w:tabs>
          <w:tab w:val="left" w:pos="709"/>
        </w:tabs>
        <w:ind w:firstLine="709"/>
        <w:jc w:val="both"/>
      </w:pPr>
      <w:proofErr w:type="gramStart"/>
      <w:r w:rsidRPr="00DF6416">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DF6416">
        <w:t xml:space="preserve"> </w:t>
      </w:r>
      <w:proofErr w:type="gramStart"/>
      <w:r w:rsidRPr="00DF6416">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DF6416">
        <w:t xml:space="preserve"> о государственной регистрации юридического лица или государственной регистрации физического лица в качестве индивидуального </w:t>
      </w:r>
      <w:r w:rsidRPr="00DF6416">
        <w:lastRenderedPageBreak/>
        <w:t>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DF6416" w:rsidRDefault="00F60E00" w:rsidP="00F60E00">
      <w:pPr>
        <w:pStyle w:val="ConsPlusNormal"/>
        <w:widowControl w:val="0"/>
        <w:tabs>
          <w:tab w:val="left" w:pos="709"/>
        </w:tabs>
        <w:ind w:firstLine="709"/>
        <w:jc w:val="both"/>
      </w:pPr>
      <w:r w:rsidRPr="00DF6416">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DF6416" w:rsidRDefault="00F60E00" w:rsidP="00F60E00">
      <w:pPr>
        <w:pStyle w:val="ConsPlusNormal"/>
        <w:widowControl w:val="0"/>
        <w:tabs>
          <w:tab w:val="left" w:pos="709"/>
        </w:tabs>
        <w:ind w:firstLine="709"/>
        <w:jc w:val="both"/>
      </w:pPr>
      <w:r w:rsidRPr="00DF6416">
        <w:t>6) копии учредительных документов участника закупки (для юридических лиц);</w:t>
      </w:r>
    </w:p>
    <w:p w:rsidR="00F60E00" w:rsidRPr="00DF6416" w:rsidRDefault="00F60E00" w:rsidP="00F60E00">
      <w:pPr>
        <w:pStyle w:val="ConsPlusNormal"/>
        <w:widowControl w:val="0"/>
        <w:tabs>
          <w:tab w:val="left" w:pos="709"/>
        </w:tabs>
        <w:ind w:firstLine="709"/>
        <w:jc w:val="both"/>
      </w:pPr>
      <w:proofErr w:type="gramStart"/>
      <w:r w:rsidRPr="00DF6416">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DF6416">
        <w:rPr>
          <w:rFonts w:eastAsiaTheme="minorHAnsi"/>
          <w:lang w:eastAsia="en-US"/>
        </w:rPr>
        <w:t xml:space="preserve"> </w:t>
      </w:r>
      <w:r w:rsidRPr="00DF6416">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DF6416">
        <w:t>, либо подписанное уполномоченным лицом участника письмо о том, что такое одобрение не требуется;</w:t>
      </w:r>
    </w:p>
    <w:p w:rsidR="00F60E00" w:rsidRPr="00DF6416" w:rsidRDefault="00F60E00" w:rsidP="00F60E00">
      <w:pPr>
        <w:pStyle w:val="ConsPlusNormal"/>
        <w:widowControl w:val="0"/>
        <w:tabs>
          <w:tab w:val="left" w:pos="709"/>
        </w:tabs>
        <w:ind w:firstLine="709"/>
        <w:jc w:val="both"/>
      </w:pPr>
      <w:proofErr w:type="gramStart"/>
      <w:r w:rsidRPr="00DF6416">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DF6416">
        <w:rPr>
          <w:rStyle w:val="ab"/>
        </w:rPr>
        <w:footnoteReference w:id="14"/>
      </w:r>
      <w:r w:rsidRPr="00DF6416">
        <w:t>, обеспечения гарантийных обязательств</w:t>
      </w:r>
      <w:r w:rsidRPr="00DF6416">
        <w:rPr>
          <w:rStyle w:val="ab"/>
        </w:rPr>
        <w:footnoteReference w:id="15"/>
      </w:r>
      <w:r w:rsidRPr="00DF641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60E00" w:rsidRPr="00DF6416" w:rsidRDefault="00F60E00" w:rsidP="00F60E00">
      <w:pPr>
        <w:pStyle w:val="ConsPlusNormal"/>
        <w:widowControl w:val="0"/>
        <w:tabs>
          <w:tab w:val="left" w:pos="709"/>
        </w:tabs>
        <w:ind w:firstLine="709"/>
        <w:jc w:val="both"/>
      </w:pPr>
      <w:r w:rsidRPr="00DF6416">
        <w:t xml:space="preserve">9) предложение о цене договора, </w:t>
      </w:r>
      <w:r w:rsidRPr="00DF6416">
        <w:rPr>
          <w:rFonts w:eastAsia="Times New Roman"/>
        </w:rPr>
        <w:t xml:space="preserve">в случае осуществления закупки в соответствии с главой 17 настоящего Положения – </w:t>
      </w:r>
      <w:r w:rsidRPr="00DF6416">
        <w:t>цене единицы (сумме цен единиц) товара, работы, услуги, а</w:t>
      </w:r>
      <w:r w:rsidR="00ED7903" w:rsidRPr="00DF6416">
        <w:t xml:space="preserve"> </w:t>
      </w:r>
      <w:r w:rsidRPr="00DF6416">
        <w:t>также предложение об иных условиях исполнения договора, если</w:t>
      </w:r>
      <w:r w:rsidRPr="00DF6416">
        <w:rPr>
          <w:lang w:val="en-US"/>
        </w:rPr>
        <w:t> </w:t>
      </w:r>
      <w:r w:rsidRPr="00DF6416">
        <w:t>предоставление такого предложения предусмотрено документацией о проведении запроса цен;</w:t>
      </w:r>
    </w:p>
    <w:p w:rsidR="00F60E00" w:rsidRPr="00DF6416" w:rsidRDefault="00F60E00" w:rsidP="00F60E00">
      <w:pPr>
        <w:pStyle w:val="ConsPlusNormal"/>
        <w:widowControl w:val="0"/>
        <w:tabs>
          <w:tab w:val="left" w:pos="709"/>
        </w:tabs>
        <w:ind w:firstLine="709"/>
        <w:jc w:val="both"/>
      </w:pPr>
      <w:proofErr w:type="gramStart"/>
      <w:r w:rsidRPr="00DF6416">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F60E00" w:rsidRPr="00DF6416" w:rsidRDefault="00F60E00" w:rsidP="00D35C81">
      <w:pPr>
        <w:pStyle w:val="ConsPlusNormal"/>
        <w:widowControl w:val="0"/>
        <w:ind w:firstLine="709"/>
        <w:jc w:val="both"/>
      </w:pPr>
      <w:proofErr w:type="gramStart"/>
      <w:r w:rsidRPr="00DF6416">
        <w:lastRenderedPageBreak/>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F6416">
        <w:rPr>
          <w:lang w:val="en-US"/>
        </w:rPr>
        <w:t> </w:t>
      </w:r>
      <w:r w:rsidRPr="00DF6416">
        <w:t>этом не допускается требовать представление таких документов, если</w:t>
      </w:r>
      <w:r w:rsidRPr="00DF6416">
        <w:rPr>
          <w:lang w:val="en-US"/>
        </w:rPr>
        <w:t> </w:t>
      </w:r>
      <w:r w:rsidRPr="00DF6416">
        <w:t>в</w:t>
      </w:r>
      <w:r w:rsidRPr="00DF6416">
        <w:rPr>
          <w:lang w:val="en-US"/>
        </w:rPr>
        <w:t> </w:t>
      </w:r>
      <w:r w:rsidRPr="00DF6416">
        <w:t>соответствии с законодательством Российской Федерации такие документы передаются вместе с товаром;</w:t>
      </w:r>
      <w:proofErr w:type="gramEnd"/>
    </w:p>
    <w:p w:rsidR="00F60E00" w:rsidRPr="00DF6416" w:rsidRDefault="00F60E00" w:rsidP="00D35C81">
      <w:pPr>
        <w:pStyle w:val="ConsPlusNormal"/>
        <w:widowControl w:val="0"/>
        <w:ind w:firstLine="709"/>
        <w:jc w:val="both"/>
      </w:pPr>
      <w:proofErr w:type="gramStart"/>
      <w:r w:rsidRPr="00DF6416">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DF6416">
        <w:t xml:space="preserve"> каждой позиции;</w:t>
      </w:r>
    </w:p>
    <w:p w:rsidR="00F60E00" w:rsidRPr="00DF6416" w:rsidRDefault="00F60E00" w:rsidP="00D35C81">
      <w:pPr>
        <w:pStyle w:val="ConsPlusNormal"/>
        <w:widowControl w:val="0"/>
        <w:ind w:firstLine="709"/>
        <w:jc w:val="both"/>
      </w:pPr>
      <w:r w:rsidRPr="00DF6416">
        <w:t>13) иную информацию и документы, предусмотренные извещением и (или) документацией о проведении запроса цен.</w:t>
      </w:r>
    </w:p>
    <w:p w:rsidR="00F60E00" w:rsidRPr="00DF6416" w:rsidRDefault="00F60E00" w:rsidP="00D35C81">
      <w:pPr>
        <w:pStyle w:val="ConsPlusNormal"/>
        <w:widowControl w:val="0"/>
        <w:tabs>
          <w:tab w:val="left" w:pos="709"/>
        </w:tabs>
        <w:ind w:firstLine="709"/>
        <w:jc w:val="both"/>
        <w:rPr>
          <w:rFonts w:eastAsia="Times New Roman"/>
        </w:rPr>
      </w:pPr>
      <w:r w:rsidRPr="00DF6416">
        <w:rPr>
          <w:rFonts w:eastAsia="Times New Roman"/>
        </w:rPr>
        <w:t>52.5.</w:t>
      </w:r>
      <w:r w:rsidRPr="00DF641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F6416" w:rsidRDefault="00F60E00" w:rsidP="00F60E00">
      <w:pPr>
        <w:widowControl w:val="0"/>
        <w:spacing w:after="0" w:line="240" w:lineRule="auto"/>
        <w:rPr>
          <w:rFonts w:ascii="Times New Roman" w:hAnsi="Times New Roman" w:cs="Times New Roman"/>
          <w:sz w:val="28"/>
          <w:szCs w:val="28"/>
        </w:rPr>
      </w:pPr>
    </w:p>
    <w:p w:rsidR="00F60E00" w:rsidRPr="00DF6416" w:rsidRDefault="00F60E00" w:rsidP="00F60E00">
      <w:pPr>
        <w:pStyle w:val="2"/>
        <w:widowControl w:val="0"/>
        <w:spacing w:before="0"/>
        <w:ind w:firstLine="709"/>
        <w:jc w:val="center"/>
        <w:rPr>
          <w:rFonts w:ascii="Times New Roman" w:hAnsi="Times New Roman" w:cs="Times New Roman"/>
          <w:color w:val="auto"/>
          <w:sz w:val="28"/>
          <w:szCs w:val="28"/>
        </w:rPr>
      </w:pPr>
      <w:bookmarkStart w:id="85" w:name="_Toc90308683"/>
      <w:r w:rsidRPr="00DF6416">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5"/>
    </w:p>
    <w:p w:rsidR="00F60E00" w:rsidRPr="00DF6416" w:rsidRDefault="00F60E00" w:rsidP="00F60E00">
      <w:pPr>
        <w:widowControl w:val="0"/>
        <w:spacing w:after="0" w:line="240" w:lineRule="auto"/>
        <w:ind w:firstLine="709"/>
        <w:jc w:val="both"/>
        <w:rPr>
          <w:rFonts w:ascii="Times New Roman" w:hAnsi="Times New Roman" w:cs="Times New Roman"/>
          <w:b/>
          <w:sz w:val="28"/>
          <w:szCs w:val="28"/>
        </w:rPr>
      </w:pP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53.1. Открытие доступа к</w:t>
      </w:r>
      <w:r w:rsidRPr="00DF6416">
        <w:rPr>
          <w:sz w:val="28"/>
          <w:szCs w:val="28"/>
          <w:lang w:val="en-US"/>
        </w:rPr>
        <w:t> </w:t>
      </w:r>
      <w:r w:rsidRPr="00DF6416">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53.2. </w:t>
      </w:r>
      <w:r w:rsidRPr="00DF6416">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F6416">
        <w:rPr>
          <w:rFonts w:ascii="Times New Roman" w:eastAsia="Times New Roman" w:hAnsi="Times New Roman" w:cs="Times New Roman"/>
          <w:sz w:val="28"/>
          <w:szCs w:val="28"/>
        </w:rPr>
        <w:t>в</w:t>
      </w:r>
      <w:proofErr w:type="gramEnd"/>
      <w:r w:rsidRPr="00DF6416">
        <w:rPr>
          <w:rFonts w:ascii="Times New Roman" w:eastAsia="Times New Roman" w:hAnsi="Times New Roman" w:cs="Times New Roman"/>
          <w:sz w:val="28"/>
          <w:szCs w:val="28"/>
        </w:rPr>
        <w:t xml:space="preserve">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1) </w:t>
      </w:r>
      <w:proofErr w:type="spellStart"/>
      <w:r w:rsidRPr="00DF6416">
        <w:rPr>
          <w:rFonts w:ascii="Times New Roman" w:eastAsia="Times New Roman" w:hAnsi="Times New Roman" w:cs="Times New Roman"/>
          <w:sz w:val="28"/>
          <w:szCs w:val="28"/>
        </w:rPr>
        <w:t>непредоставления</w:t>
      </w:r>
      <w:proofErr w:type="spellEnd"/>
      <w:r w:rsidRPr="00DF6416">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DF6416">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w:t>
      </w:r>
      <w:r w:rsidRPr="00DF6416">
        <w:rPr>
          <w:rFonts w:ascii="Times New Roman" w:eastAsia="Times New Roman" w:hAnsi="Times New Roman" w:cs="Times New Roman"/>
          <w:spacing w:val="-2"/>
          <w:sz w:val="28"/>
          <w:szCs w:val="28"/>
          <w:lang w:eastAsia="ru-RU"/>
        </w:rPr>
        <w:lastRenderedPageBreak/>
        <w:t>запроса цен;</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DF6416">
        <w:rPr>
          <w:spacing w:val="-2"/>
          <w:sz w:val="28"/>
          <w:szCs w:val="28"/>
        </w:rPr>
        <w:t>непревышении</w:t>
      </w:r>
      <w:proofErr w:type="spellEnd"/>
      <w:r w:rsidRPr="00DF6416">
        <w:rPr>
          <w:spacing w:val="-2"/>
          <w:sz w:val="28"/>
          <w:szCs w:val="28"/>
        </w:rPr>
        <w:t xml:space="preserve"> предусмотрено документацией о проведении запроса цен.</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hAnsi="Times New Roman" w:cs="Times New Roman"/>
          <w:sz w:val="28"/>
          <w:szCs w:val="28"/>
        </w:rPr>
        <w:t>53</w:t>
      </w:r>
      <w:r w:rsidRPr="00DF6416">
        <w:rPr>
          <w:rFonts w:ascii="Times New Roman" w:eastAsia="Times New Roman" w:hAnsi="Times New Roman" w:cs="Times New Roman"/>
          <w:sz w:val="28"/>
          <w:szCs w:val="28"/>
        </w:rPr>
        <w:t xml:space="preserve">.5. </w:t>
      </w:r>
      <w:proofErr w:type="gramStart"/>
      <w:r w:rsidRPr="00DF6416">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 xml:space="preserve">заседании членами комиссии по осуществлению закупок, </w:t>
      </w:r>
      <w:r w:rsidRPr="00DF641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F60E00" w:rsidRPr="00DF6416" w:rsidRDefault="00F60E00" w:rsidP="00F60E00">
      <w:pPr>
        <w:pStyle w:val="ConsPlusNormal"/>
        <w:widowControl w:val="0"/>
        <w:tabs>
          <w:tab w:val="left" w:pos="709"/>
        </w:tabs>
        <w:ind w:firstLine="709"/>
        <w:jc w:val="both"/>
      </w:pPr>
      <w:r w:rsidRPr="00DF6416">
        <w:t xml:space="preserve">53.6. </w:t>
      </w:r>
      <w:proofErr w:type="gramStart"/>
      <w:r w:rsidRPr="00DF6416">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DF6416">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DF6416">
        <w:t>, запрос цен признается несостоявшимся.</w:t>
      </w:r>
      <w:proofErr w:type="gramEnd"/>
      <w:r w:rsidRPr="00DF6416">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указанных случаях комиссия</w:t>
      </w:r>
      <w:r w:rsidRPr="00DF6416">
        <w:t xml:space="preserve"> </w:t>
      </w:r>
      <w:r w:rsidRPr="00DF6416">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hAnsi="Times New Roman" w:cs="Times New Roman"/>
          <w:spacing w:val="-2"/>
          <w:sz w:val="28"/>
          <w:szCs w:val="28"/>
        </w:rPr>
        <w:t xml:space="preserve">53.7. В случае если запрос </w:t>
      </w:r>
      <w:r w:rsidRPr="00DF6416">
        <w:rPr>
          <w:rFonts w:ascii="Times New Roman" w:eastAsia="Times New Roman" w:hAnsi="Times New Roman" w:cs="Times New Roman"/>
          <w:spacing w:val="-2"/>
          <w:sz w:val="28"/>
          <w:szCs w:val="28"/>
        </w:rPr>
        <w:t>цен признан несостоявшимся по причине того, что</w:t>
      </w:r>
      <w:r w:rsidRPr="00DF6416">
        <w:rPr>
          <w:rFonts w:ascii="Times New Roman" w:hAnsi="Times New Roman" w:cs="Times New Roman"/>
          <w:spacing w:val="-2"/>
          <w:sz w:val="28"/>
          <w:szCs w:val="28"/>
        </w:rPr>
        <w:t xml:space="preserve"> по результатам рассмотрения заявок на участие в </w:t>
      </w:r>
      <w:r w:rsidRPr="00DF6416">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eastAsia="Times New Roman" w:hAnsi="Times New Roman" w:cs="Times New Roman"/>
          <w:spacing w:val="-2"/>
          <w:sz w:val="28"/>
          <w:szCs w:val="28"/>
        </w:rPr>
        <w:t>1) провести новую закупку;</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eastAsia="Times New Roman" w:hAnsi="Times New Roman" w:cs="Times New Roman"/>
          <w:spacing w:val="-2"/>
          <w:sz w:val="28"/>
          <w:szCs w:val="28"/>
        </w:rPr>
        <w:lastRenderedPageBreak/>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DF6416" w:rsidRDefault="00F60E00" w:rsidP="00F60E00">
      <w:pPr>
        <w:pStyle w:val="1"/>
        <w:widowControl w:val="0"/>
        <w:numPr>
          <w:ilvl w:val="0"/>
          <w:numId w:val="0"/>
        </w:numPr>
        <w:spacing w:before="0" w:after="0"/>
        <w:rPr>
          <w:spacing w:val="2"/>
          <w:sz w:val="28"/>
          <w:szCs w:val="28"/>
        </w:rPr>
      </w:pPr>
      <w:bookmarkStart w:id="86" w:name="_Toc90308684"/>
      <w:r w:rsidRPr="00DF6416">
        <w:rPr>
          <w:spacing w:val="2"/>
          <w:sz w:val="28"/>
          <w:szCs w:val="28"/>
          <w:lang w:val="en-US"/>
        </w:rPr>
        <w:t>VI</w:t>
      </w:r>
      <w:r w:rsidRPr="00DF6416">
        <w:rPr>
          <w:spacing w:val="2"/>
          <w:sz w:val="28"/>
          <w:szCs w:val="28"/>
        </w:rPr>
        <w:t>. УСЛОВИЯ ПРИМЕНЕНИЯ И ПОРЯДОК ПРОВЕДЕНИЯ ЗАПРОСА ПРЕДЛОЖЕНИЙ В ЭЛЕКТРОННОЙ ФОРМЕ</w:t>
      </w:r>
      <w:bookmarkEnd w:id="86"/>
    </w:p>
    <w:p w:rsidR="00F60E00" w:rsidRPr="00DF6416" w:rsidRDefault="00F60E00" w:rsidP="00F60E00">
      <w:pPr>
        <w:pStyle w:val="2"/>
        <w:widowControl w:val="0"/>
        <w:jc w:val="center"/>
        <w:rPr>
          <w:rFonts w:ascii="Times New Roman" w:hAnsi="Times New Roman" w:cs="Times New Roman"/>
          <w:color w:val="auto"/>
          <w:spacing w:val="2"/>
          <w:sz w:val="28"/>
          <w:szCs w:val="28"/>
        </w:rPr>
      </w:pPr>
      <w:bookmarkStart w:id="87" w:name="_Toc90308685"/>
      <w:r w:rsidRPr="00DF6416">
        <w:rPr>
          <w:rFonts w:ascii="Times New Roman" w:hAnsi="Times New Roman" w:cs="Times New Roman"/>
          <w:color w:val="auto"/>
          <w:spacing w:val="2"/>
          <w:sz w:val="28"/>
          <w:szCs w:val="28"/>
        </w:rPr>
        <w:t>54. Условия применения запроса предложений в</w:t>
      </w:r>
      <w:r w:rsidRPr="00DF6416">
        <w:rPr>
          <w:rFonts w:ascii="Times New Roman" w:hAnsi="Times New Roman" w:cs="Times New Roman"/>
          <w:color w:val="auto"/>
          <w:spacing w:val="2"/>
          <w:sz w:val="28"/>
          <w:szCs w:val="28"/>
          <w:lang w:val="en-US"/>
        </w:rPr>
        <w:t> </w:t>
      </w:r>
      <w:r w:rsidRPr="00DF6416">
        <w:rPr>
          <w:rFonts w:ascii="Times New Roman" w:hAnsi="Times New Roman" w:cs="Times New Roman"/>
          <w:color w:val="auto"/>
          <w:spacing w:val="2"/>
          <w:sz w:val="28"/>
          <w:szCs w:val="28"/>
        </w:rPr>
        <w:t>электронной форме</w:t>
      </w:r>
      <w:bookmarkEnd w:id="87"/>
    </w:p>
    <w:p w:rsidR="00F60E00" w:rsidRPr="00DF6416" w:rsidRDefault="00F60E00" w:rsidP="00F60E00">
      <w:pPr>
        <w:widowControl w:val="0"/>
        <w:spacing w:after="0" w:line="240" w:lineRule="auto"/>
        <w:ind w:firstLine="709"/>
        <w:rPr>
          <w:rFonts w:ascii="Times New Roman" w:hAnsi="Times New Roman" w:cs="Times New Roman"/>
          <w:spacing w:val="2"/>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DF6416">
        <w:rPr>
          <w:rFonts w:ascii="Times New Roman" w:hAnsi="Times New Roman" w:cs="Times New Roman"/>
          <w:spacing w:val="2"/>
          <w:sz w:val="28"/>
          <w:szCs w:val="28"/>
        </w:rPr>
        <w:t>участие</w:t>
      </w:r>
      <w:proofErr w:type="gramEnd"/>
      <w:r w:rsidRPr="00DF6416">
        <w:rPr>
          <w:rFonts w:ascii="Times New Roman" w:hAnsi="Times New Roman" w:cs="Times New Roman"/>
          <w:spacing w:val="2"/>
          <w:sz w:val="28"/>
          <w:szCs w:val="28"/>
        </w:rPr>
        <w:t xml:space="preserve"> в закупке которого в</w:t>
      </w:r>
      <w:r w:rsidRPr="00DF6416">
        <w:rPr>
          <w:rFonts w:ascii="Times New Roman" w:hAnsi="Times New Roman" w:cs="Times New Roman"/>
          <w:spacing w:val="2"/>
          <w:sz w:val="28"/>
          <w:szCs w:val="28"/>
          <w:lang w:val="en-US"/>
        </w:rPr>
        <w:t> </w:t>
      </w:r>
      <w:r w:rsidRPr="00DF641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54.2.</w:t>
      </w:r>
      <w:r w:rsidRPr="00DF641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54.4. По усмотрению заказчика рассмотрение заявок и оценка заявок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88" w:name="_Toc90308686"/>
      <w:r w:rsidRPr="00DF6416">
        <w:rPr>
          <w:rFonts w:ascii="Times New Roman" w:hAnsi="Times New Roman" w:cs="Times New Roman"/>
          <w:color w:val="auto"/>
          <w:sz w:val="28"/>
          <w:szCs w:val="28"/>
        </w:rPr>
        <w:lastRenderedPageBreak/>
        <w:t>55. Извещение и документация о проведении запроса предложений в электронной форме</w:t>
      </w:r>
      <w:bookmarkEnd w:id="88"/>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55.1. При проведении запроса предложений извещение об осуществлении закупки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55.2. Извещение о проведении запроса предложений и документация о нем, вносимые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них изменения должны быть разработаны и размещены в ЕИС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требованиями настоящей главы и главы 8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55.4. В документацию о проведении запроса предложений включаются информация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документы, содержащиеся в пунктах 8.4 и 8.5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55.5. Порядок предоставления разъяснений положений документации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учетом требований главы 9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DF6416" w:rsidRDefault="00F60E00" w:rsidP="00F60E00">
      <w:pPr>
        <w:pStyle w:val="ConsPlusNormal"/>
        <w:widowControl w:val="0"/>
        <w:tabs>
          <w:tab w:val="left" w:pos="709"/>
        </w:tabs>
        <w:ind w:firstLine="709"/>
        <w:jc w:val="both"/>
        <w:rPr>
          <w:b/>
        </w:rPr>
      </w:pPr>
    </w:p>
    <w:p w:rsidR="00F60E00" w:rsidRPr="00DF6416" w:rsidRDefault="00F60E00" w:rsidP="00F60E00">
      <w:pPr>
        <w:pStyle w:val="ConsPlusNormal"/>
        <w:widowControl w:val="0"/>
        <w:tabs>
          <w:tab w:val="left" w:pos="709"/>
        </w:tabs>
        <w:jc w:val="center"/>
        <w:outlineLvl w:val="1"/>
        <w:rPr>
          <w:b/>
        </w:rPr>
      </w:pPr>
      <w:bookmarkStart w:id="89" w:name="_Toc90308687"/>
      <w:r w:rsidRPr="00DF6416">
        <w:rPr>
          <w:b/>
        </w:rPr>
        <w:t>56. Критерии оценки заявок на участие в запросе предложений в электронной форме</w:t>
      </w:r>
      <w:bookmarkEnd w:id="89"/>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56.1. Для оценки заявок, поданных участниками закупки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56.2.</w:t>
      </w:r>
      <w:r w:rsidRPr="00DF6416">
        <w:rPr>
          <w:rFonts w:ascii="Times New Roman" w:hAnsi="Times New Roman" w:cs="Times New Roman"/>
          <w:sz w:val="28"/>
          <w:szCs w:val="28"/>
        </w:rPr>
        <w:tab/>
        <w:t>Критериями оценки заявок могут быть:</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 xml:space="preserve">1) цена договора, </w:t>
      </w:r>
      <w:r w:rsidRPr="00DF641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DF641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DF6416">
        <w:rPr>
          <w:rFonts w:ascii="Times New Roman" w:hAnsi="Times New Roman" w:cs="Times New Roman"/>
          <w:sz w:val="28"/>
          <w:szCs w:val="28"/>
        </w:rPr>
        <w:t xml:space="preserve"> </w:t>
      </w:r>
      <w:r w:rsidRPr="00DF641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DF641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F641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56.3.</w:t>
      </w:r>
      <w:r w:rsidRPr="00DF6416">
        <w:rPr>
          <w:rFonts w:ascii="Times New Roman" w:hAnsi="Times New Roman" w:cs="Times New Roman"/>
          <w:sz w:val="28"/>
          <w:szCs w:val="28"/>
        </w:rPr>
        <w:tab/>
        <w:t xml:space="preserve">Критерии оценки могут подразделяться на подкритерии (показатели). </w:t>
      </w:r>
      <w:r w:rsidRPr="00DF6416">
        <w:rPr>
          <w:rFonts w:ascii="Times New Roman" w:hAnsi="Times New Roman" w:cs="Times New Roman"/>
          <w:sz w:val="28"/>
          <w:szCs w:val="28"/>
        </w:rPr>
        <w:lastRenderedPageBreak/>
        <w:t>Суммарное значение веса всех подкритериев одного критерия (при наличии) должно составлять сто процентов.</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DF6416">
        <w:rPr>
          <w:rFonts w:ascii="Times New Roman" w:hAnsi="Times New Roman" w:cs="Times New Roman"/>
          <w:sz w:val="28"/>
          <w:szCs w:val="28"/>
        </w:rPr>
        <w:t>56.4.</w:t>
      </w:r>
      <w:r w:rsidRPr="00DF6416">
        <w:rPr>
          <w:rFonts w:ascii="Times New Roman" w:hAnsi="Times New Roman" w:cs="Times New Roman"/>
          <w:sz w:val="28"/>
          <w:szCs w:val="28"/>
        </w:rPr>
        <w:tab/>
      </w:r>
      <w:r w:rsidRPr="00DF6416">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DF6416">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56.5.</w:t>
      </w:r>
      <w:r w:rsidRPr="00DF641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субъективной оценке заявок членами комиссии, </w:t>
      </w:r>
      <w:r w:rsidRPr="00DF641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2"/>
        <w:widowControl w:val="0"/>
        <w:spacing w:before="0"/>
        <w:ind w:firstLine="709"/>
        <w:jc w:val="center"/>
        <w:rPr>
          <w:rFonts w:ascii="Times New Roman" w:hAnsi="Times New Roman" w:cs="Times New Roman"/>
          <w:color w:val="auto"/>
          <w:sz w:val="28"/>
          <w:szCs w:val="28"/>
        </w:rPr>
      </w:pPr>
      <w:bookmarkStart w:id="90" w:name="_Toc90308688"/>
      <w:r w:rsidRPr="00DF6416">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0"/>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57.2. Заявки на участие в запросе предложений представляются согласно требованиям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57.4. Участник запроса предложений вправе подать только одну заявку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таком запросе в отношении каждого предмета закупки (лота). </w:t>
      </w:r>
      <w:proofErr w:type="gramStart"/>
      <w:r w:rsidRPr="00DF641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возвращаются участнику.</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57.5. Участник запроса предложений вправе изменить или отозвать свою заявку до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отзыве заявки получено до истечения срока подачи заявок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таком запросе.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регламентом такой электронной площадки.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57.6. Изменение или отзыв заявки после окончания срока подачи заявок не допускается.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57.7. Заявка на участие в запросе предложений должна содержать:</w:t>
      </w:r>
    </w:p>
    <w:p w:rsidR="00F60E00" w:rsidRPr="00DF6416" w:rsidRDefault="00F60E00" w:rsidP="00F60E00">
      <w:pPr>
        <w:pStyle w:val="ConsPlusNormal"/>
        <w:widowControl w:val="0"/>
        <w:tabs>
          <w:tab w:val="left" w:pos="709"/>
        </w:tabs>
        <w:ind w:firstLine="709"/>
        <w:jc w:val="both"/>
      </w:pPr>
      <w:proofErr w:type="gramStart"/>
      <w:r w:rsidRPr="00DF6416">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w:t>
      </w:r>
      <w:r w:rsidRPr="00DF6416">
        <w:lastRenderedPageBreak/>
        <w:t>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DF641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DF6416">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DF6416" w:rsidRDefault="00F60E00" w:rsidP="00F60E00">
      <w:pPr>
        <w:pStyle w:val="ConsPlusNormal"/>
        <w:widowControl w:val="0"/>
        <w:tabs>
          <w:tab w:val="left" w:pos="709"/>
        </w:tabs>
        <w:ind w:firstLine="709"/>
        <w:jc w:val="both"/>
      </w:pPr>
      <w:proofErr w:type="gramStart"/>
      <w:r w:rsidRPr="00DF6416">
        <w:t>2) при</w:t>
      </w:r>
      <w:r w:rsidRPr="00DF6416">
        <w:rPr>
          <w:lang w:val="en-US"/>
        </w:rPr>
        <w:t> </w:t>
      </w:r>
      <w:r w:rsidRPr="00DF6416">
        <w:t>осуществлении закупки товара или закупки работы, услуги, для</w:t>
      </w:r>
      <w:r w:rsidRPr="00DF6416">
        <w:rPr>
          <w:lang w:val="en-US"/>
        </w:rPr>
        <w:t> </w:t>
      </w:r>
      <w:r w:rsidRPr="00DF6416">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DF6416">
        <w:t xml:space="preserve"> </w:t>
      </w:r>
      <w:proofErr w:type="gramStart"/>
      <w:r w:rsidRPr="00DF6416">
        <w:t>запросе</w:t>
      </w:r>
      <w:proofErr w:type="gramEnd"/>
      <w:r w:rsidRPr="00DF6416">
        <w:t xml:space="preserve"> предложений;</w:t>
      </w:r>
    </w:p>
    <w:p w:rsidR="00F60E00" w:rsidRPr="00DF6416" w:rsidRDefault="00F60E00" w:rsidP="00F60E00">
      <w:pPr>
        <w:pStyle w:val="ConsPlusNormal"/>
        <w:widowControl w:val="0"/>
        <w:tabs>
          <w:tab w:val="left" w:pos="709"/>
        </w:tabs>
        <w:ind w:firstLine="709"/>
        <w:jc w:val="both"/>
      </w:pPr>
      <w:r w:rsidRPr="00DF6416">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DF6416">
        <w:rPr>
          <w:lang w:val="en-US"/>
        </w:rPr>
        <w:t> </w:t>
      </w:r>
      <w:r w:rsidRPr="00DF641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F6416" w:rsidRDefault="00F60E00" w:rsidP="00F60E00">
      <w:pPr>
        <w:pStyle w:val="ConsPlusNormal"/>
        <w:widowControl w:val="0"/>
        <w:tabs>
          <w:tab w:val="left" w:pos="709"/>
        </w:tabs>
        <w:ind w:firstLine="709"/>
        <w:jc w:val="both"/>
      </w:pPr>
      <w:proofErr w:type="gramStart"/>
      <w:r w:rsidRPr="00DF6416">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DF6416">
        <w:rPr>
          <w:lang w:val="en-US"/>
        </w:rPr>
        <w:t> </w:t>
      </w:r>
      <w:r w:rsidRPr="00DF6416">
        <w:t>ранее чем</w:t>
      </w:r>
      <w:proofErr w:type="gramEnd"/>
      <w:r w:rsidRPr="00DF6416">
        <w:t xml:space="preserve"> </w:t>
      </w:r>
      <w:proofErr w:type="gramStart"/>
      <w:r w:rsidRPr="00DF6416">
        <w:t>за сто восемьдесят дней до дня размещения в ЕИС извещения о</w:t>
      </w:r>
      <w:r w:rsidRPr="00DF6416">
        <w:rPr>
          <w:lang w:val="en-US"/>
        </w:rPr>
        <w:t> </w:t>
      </w:r>
      <w:r w:rsidRPr="00DF6416">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DF6416">
        <w:t xml:space="preserve"> образом заверенный перевод на русский язык документов о государственной регистрации юридического лица или</w:t>
      </w:r>
      <w:r w:rsidRPr="00DF6416">
        <w:rPr>
          <w:lang w:val="en-US"/>
        </w:rPr>
        <w:t> </w:t>
      </w:r>
      <w:r w:rsidRPr="00DF6416">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Pr="00DF6416">
        <w:lastRenderedPageBreak/>
        <w:t>запроса предложений;</w:t>
      </w:r>
    </w:p>
    <w:p w:rsidR="00F60E00" w:rsidRPr="00DF6416" w:rsidRDefault="00F60E00" w:rsidP="00F60E00">
      <w:pPr>
        <w:pStyle w:val="ConsPlusNormal"/>
        <w:widowControl w:val="0"/>
        <w:tabs>
          <w:tab w:val="left" w:pos="709"/>
        </w:tabs>
        <w:ind w:firstLine="709"/>
        <w:jc w:val="both"/>
      </w:pPr>
      <w:r w:rsidRPr="00DF6416">
        <w:t>5) копии документов, подтверждающих полномочия лица на</w:t>
      </w:r>
      <w:r w:rsidRPr="00DF6416">
        <w:rPr>
          <w:lang w:val="en-US"/>
        </w:rPr>
        <w:t> </w:t>
      </w:r>
      <w:r w:rsidRPr="00DF641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DF6416">
        <w:rPr>
          <w:lang w:val="en-US"/>
        </w:rPr>
        <w:t> </w:t>
      </w:r>
      <w:r w:rsidRPr="00DF641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DF6416">
        <w:rPr>
          <w:lang w:val="en-US"/>
        </w:rPr>
        <w:t> </w:t>
      </w:r>
      <w:r w:rsidRPr="00DF641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DF6416" w:rsidRDefault="00F60E00" w:rsidP="00F60E00">
      <w:pPr>
        <w:pStyle w:val="ConsPlusNormal"/>
        <w:widowControl w:val="0"/>
        <w:tabs>
          <w:tab w:val="left" w:pos="709"/>
        </w:tabs>
        <w:ind w:firstLine="709"/>
        <w:jc w:val="both"/>
      </w:pPr>
      <w:r w:rsidRPr="00DF6416">
        <w:t>6) копии учредительных документов участника запроса предложений (для юридических лиц);</w:t>
      </w:r>
    </w:p>
    <w:p w:rsidR="00F60E00" w:rsidRPr="00DF6416" w:rsidRDefault="00F60E00" w:rsidP="00F60E00">
      <w:pPr>
        <w:pStyle w:val="ConsPlusNormal"/>
        <w:widowControl w:val="0"/>
        <w:tabs>
          <w:tab w:val="left" w:pos="709"/>
        </w:tabs>
        <w:ind w:firstLine="709"/>
        <w:jc w:val="both"/>
      </w:pPr>
      <w:proofErr w:type="gramStart"/>
      <w:r w:rsidRPr="00DF6416">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DF6416">
        <w:rPr>
          <w:lang w:val="en-US"/>
        </w:rPr>
        <w:t> </w:t>
      </w:r>
      <w:r w:rsidRPr="00DF6416">
        <w:t>если для участника запроса заключение договора на поставку товаров (выполнение работ, оказание услуг) является сделкой, требующей решения об</w:t>
      </w:r>
      <w:r w:rsidRPr="00DF6416">
        <w:rPr>
          <w:lang w:val="en-US"/>
        </w:rPr>
        <w:t> </w:t>
      </w:r>
      <w:r w:rsidRPr="00DF6416">
        <w:t>одобрении или о ее совершении</w:t>
      </w:r>
      <w:proofErr w:type="gramEnd"/>
      <w:r w:rsidRPr="00DF6416">
        <w:t>, либо подписанное уполномоченным лицом участника письмо о том, что такое одобрение не требуется;</w:t>
      </w:r>
    </w:p>
    <w:p w:rsidR="00F60E00" w:rsidRPr="00DF6416" w:rsidRDefault="00F60E00" w:rsidP="00F60E00">
      <w:pPr>
        <w:pStyle w:val="ConsPlusNormal"/>
        <w:widowControl w:val="0"/>
        <w:tabs>
          <w:tab w:val="left" w:pos="709"/>
        </w:tabs>
        <w:ind w:firstLine="709"/>
        <w:jc w:val="both"/>
      </w:pPr>
      <w:proofErr w:type="gramStart"/>
      <w:r w:rsidRPr="00DF6416">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DF6416">
        <w:rPr>
          <w:rStyle w:val="ab"/>
        </w:rPr>
        <w:footnoteReference w:id="16"/>
      </w:r>
      <w:r w:rsidRPr="00DF6416">
        <w:t>, обеспечения исполнения договора</w:t>
      </w:r>
      <w:r w:rsidRPr="00DF6416">
        <w:rPr>
          <w:rStyle w:val="ab"/>
        </w:rPr>
        <w:footnoteReference w:id="17"/>
      </w:r>
      <w:r w:rsidRPr="00DF6416">
        <w:t>, обеспечения гарантийных обязательств</w:t>
      </w:r>
      <w:r w:rsidRPr="00DF6416">
        <w:rPr>
          <w:rStyle w:val="ab"/>
        </w:rPr>
        <w:footnoteReference w:id="18"/>
      </w:r>
      <w:r w:rsidRPr="00DF6416">
        <w:t xml:space="preserve"> является сделкой, требующей решения об одобрении или</w:t>
      </w:r>
      <w:r w:rsidRPr="00DF6416">
        <w:rPr>
          <w:lang w:val="en-US"/>
        </w:rPr>
        <w:t> </w:t>
      </w:r>
      <w:r w:rsidRPr="00DF6416">
        <w:t>о ее совершении, либо подписанное уполномоченным лицом участника письмо о том, что такое одобрение не требуется;</w:t>
      </w:r>
      <w:proofErr w:type="gramEnd"/>
    </w:p>
    <w:p w:rsidR="00F60E00" w:rsidRPr="00DF6416" w:rsidRDefault="00F60E00" w:rsidP="00F60E00">
      <w:pPr>
        <w:pStyle w:val="ConsPlusNormal"/>
        <w:widowControl w:val="0"/>
        <w:tabs>
          <w:tab w:val="left" w:pos="709"/>
        </w:tabs>
        <w:ind w:firstLine="709"/>
        <w:jc w:val="both"/>
      </w:pPr>
      <w:r w:rsidRPr="00DF6416">
        <w:t>9)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DF6416" w:rsidRDefault="00F60E00" w:rsidP="00F60E00">
      <w:pPr>
        <w:pStyle w:val="ConsPlusNormal"/>
        <w:widowControl w:val="0"/>
        <w:tabs>
          <w:tab w:val="left" w:pos="709"/>
        </w:tabs>
        <w:ind w:firstLine="709"/>
        <w:jc w:val="both"/>
      </w:pPr>
      <w:proofErr w:type="gramStart"/>
      <w:r w:rsidRPr="00DF641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DF6416">
        <w:rPr>
          <w:lang w:val="en-US"/>
        </w:rPr>
        <w:t> </w:t>
      </w:r>
      <w:r w:rsidRPr="00DF6416">
        <w:t>этом не допускается требовать представление таких документов, если в</w:t>
      </w:r>
      <w:r w:rsidRPr="00DF6416">
        <w:rPr>
          <w:lang w:val="en-US"/>
        </w:rPr>
        <w:t> </w:t>
      </w:r>
      <w:r w:rsidRPr="00DF6416">
        <w:t>соответствии с законодательством Российской Федерации такие документы передаются вместе</w:t>
      </w:r>
      <w:proofErr w:type="gramEnd"/>
      <w:r w:rsidRPr="00DF6416">
        <w:t xml:space="preserve"> с товаром;</w:t>
      </w:r>
    </w:p>
    <w:p w:rsidR="00F60E00" w:rsidRPr="00DF6416" w:rsidRDefault="00F60E00" w:rsidP="00F60E00">
      <w:pPr>
        <w:pStyle w:val="ConsPlusNormal"/>
        <w:widowControl w:val="0"/>
        <w:tabs>
          <w:tab w:val="left" w:pos="709"/>
        </w:tabs>
        <w:jc w:val="both"/>
      </w:pPr>
      <w:r w:rsidRPr="00DF6416">
        <w:lastRenderedPageBreak/>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DF6416" w:rsidRDefault="00F60E00" w:rsidP="00F60E00">
      <w:pPr>
        <w:pStyle w:val="ConsPlusNormal"/>
        <w:widowControl w:val="0"/>
        <w:tabs>
          <w:tab w:val="left" w:pos="709"/>
        </w:tabs>
        <w:jc w:val="both"/>
      </w:pPr>
      <w:r w:rsidRPr="00DF6416">
        <w:tab/>
      </w:r>
      <w:proofErr w:type="gramStart"/>
      <w:r w:rsidRPr="00DF6416">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DF6416">
        <w:t xml:space="preserve"> каждой позиции;</w:t>
      </w:r>
    </w:p>
    <w:p w:rsidR="00F60E00" w:rsidRPr="00DF6416" w:rsidRDefault="00F60E00" w:rsidP="00F60E00">
      <w:pPr>
        <w:pStyle w:val="ConsPlusNormal"/>
        <w:widowControl w:val="0"/>
        <w:tabs>
          <w:tab w:val="left" w:pos="709"/>
        </w:tabs>
        <w:ind w:firstLine="709"/>
        <w:jc w:val="both"/>
      </w:pPr>
      <w:r w:rsidRPr="00DF6416">
        <w:t xml:space="preserve">13) предложение о цене договора, </w:t>
      </w:r>
      <w:r w:rsidRPr="00DF6416">
        <w:rPr>
          <w:rFonts w:eastAsia="Times New Roman"/>
        </w:rPr>
        <w:t xml:space="preserve">в случае осуществления закупки в соответствии с главой 17 настоящего Положения – цене единицы </w:t>
      </w:r>
      <w:r w:rsidRPr="00DF6416">
        <w:t>(</w:t>
      </w:r>
      <w:r w:rsidRPr="00DF6416">
        <w:rPr>
          <w:spacing w:val="-2"/>
        </w:rPr>
        <w:t>сумме цен единиц) товара, работы, услуги</w:t>
      </w:r>
      <w:r w:rsidRPr="00DF6416">
        <w:t>, а</w:t>
      </w:r>
      <w:r w:rsidRPr="00DF6416">
        <w:rPr>
          <w:lang w:val="en-US"/>
        </w:rPr>
        <w:t> </w:t>
      </w:r>
      <w:r w:rsidRPr="00DF641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DF6416" w:rsidRDefault="00F60E00" w:rsidP="00F60E00">
      <w:pPr>
        <w:pStyle w:val="ConsPlusNormal"/>
        <w:widowControl w:val="0"/>
        <w:tabs>
          <w:tab w:val="left" w:pos="709"/>
        </w:tabs>
        <w:ind w:firstLine="709"/>
        <w:jc w:val="both"/>
      </w:pPr>
      <w:r w:rsidRPr="00DF6416">
        <w:t>14)</w:t>
      </w:r>
      <w:r w:rsidRPr="00DF6416">
        <w:tab/>
        <w:t>иные документы и сведения, предоставление которых предусмотрено извещением и (или) документацией о запросе предложений.</w:t>
      </w:r>
    </w:p>
    <w:p w:rsidR="00A96513" w:rsidRPr="00DF6416" w:rsidRDefault="00A96513" w:rsidP="00A96513">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57.7.1. </w:t>
      </w:r>
      <w:proofErr w:type="gramStart"/>
      <w:r w:rsidRPr="00DF6416">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F6416">
        <w:rPr>
          <w:rFonts w:ascii="Times New Roman" w:hAnsi="Times New Roman" w:cs="Times New Roman"/>
          <w:sz w:val="28"/>
          <w:szCs w:val="28"/>
        </w:rPr>
        <w:t xml:space="preserve"> – цене единицы (сумме цен единиц) товара, работы, услуги.</w:t>
      </w:r>
      <w:proofErr w:type="gramEnd"/>
    </w:p>
    <w:p w:rsidR="00A96513" w:rsidRPr="00DF6416" w:rsidRDefault="00A96513" w:rsidP="00A96513">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57.7.2. </w:t>
      </w:r>
      <w:proofErr w:type="gramStart"/>
      <w:r w:rsidRPr="00DF6416">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DF6416">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F6416">
        <w:rPr>
          <w:rFonts w:ascii="Times New Roman" w:hAnsi="Times New Roman" w:cs="Times New Roman"/>
          <w:sz w:val="28"/>
          <w:szCs w:val="28"/>
        </w:rPr>
        <w:t>в заявке на участие в запросе предложений в электронной форме в случае</w:t>
      </w:r>
      <w:proofErr w:type="gramEnd"/>
      <w:r w:rsidRPr="00DF6416">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A96513" w:rsidRPr="00DF6416" w:rsidRDefault="00A96513" w:rsidP="00A96513">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57.7.3. </w:t>
      </w:r>
      <w:proofErr w:type="gramStart"/>
      <w:r w:rsidRPr="00DF6416">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DF6416">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DF6416">
        <w:rPr>
          <w:rFonts w:ascii="Times New Roman" w:hAnsi="Times New Roman" w:cs="Times New Roman"/>
          <w:sz w:val="28"/>
          <w:szCs w:val="28"/>
        </w:rPr>
        <w:t>в заявке на участие в запросе предложений в электронной форме в случае</w:t>
      </w:r>
      <w:proofErr w:type="gramEnd"/>
      <w:r w:rsidRPr="00DF6416">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F60E00" w:rsidRPr="00DF6416" w:rsidRDefault="00F60E00" w:rsidP="005A247D">
      <w:pPr>
        <w:pStyle w:val="ConsPlusNormal"/>
        <w:widowControl w:val="0"/>
        <w:ind w:firstLine="709"/>
        <w:jc w:val="both"/>
      </w:pPr>
      <w:r w:rsidRPr="00DF6416">
        <w:lastRenderedPageBreak/>
        <w:t xml:space="preserve">57.8. </w:t>
      </w:r>
      <w:proofErr w:type="gramStart"/>
      <w:r w:rsidRPr="00DF6416">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DF6416" w:rsidRDefault="005A247D" w:rsidP="005A247D">
      <w:pPr>
        <w:pStyle w:val="ConsPlusNormal"/>
        <w:widowControl w:val="0"/>
        <w:ind w:firstLine="709"/>
        <w:jc w:val="both"/>
        <w:rPr>
          <w:rFonts w:eastAsia="Times New Roman"/>
        </w:rPr>
      </w:pPr>
      <w:r w:rsidRPr="00DF6416">
        <w:rPr>
          <w:rFonts w:eastAsia="Times New Roman"/>
        </w:rPr>
        <w:t>57.9.</w:t>
      </w:r>
      <w:r w:rsidR="00F60E00" w:rsidRPr="00DF6416">
        <w:rPr>
          <w:rFonts w:eastAsia="Times New Roman"/>
        </w:rPr>
        <w:t xml:space="preserve"> Наличие противоречий в отношении одних и тех же сведений в</w:t>
      </w:r>
      <w:r w:rsidR="00F60E00" w:rsidRPr="00DF6416">
        <w:rPr>
          <w:rFonts w:eastAsia="Times New Roman"/>
          <w:lang w:val="en-US"/>
        </w:rPr>
        <w:t> </w:t>
      </w:r>
      <w:r w:rsidR="00F60E00" w:rsidRPr="00DF641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F6416" w:rsidRDefault="00F60E00" w:rsidP="005A247D">
      <w:pPr>
        <w:pStyle w:val="ConsPlusNormal"/>
        <w:widowControl w:val="0"/>
        <w:ind w:firstLine="709"/>
        <w:jc w:val="both"/>
      </w:pPr>
      <w:r w:rsidRPr="00DF6416">
        <w:t>57.10. При выявлении факта несоответствия участника запроса предложений, а</w:t>
      </w:r>
      <w:r w:rsidRPr="00DF6416">
        <w:rPr>
          <w:lang w:val="en-US"/>
        </w:rPr>
        <w:t> </w:t>
      </w:r>
      <w:r w:rsidRPr="00DF641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60E00" w:rsidRPr="00DF6416" w:rsidRDefault="00F60E00" w:rsidP="00F60E00">
      <w:pPr>
        <w:pStyle w:val="ConsPlusNormal"/>
        <w:widowControl w:val="0"/>
        <w:tabs>
          <w:tab w:val="left" w:pos="709"/>
        </w:tabs>
        <w:ind w:firstLine="709"/>
        <w:jc w:val="both"/>
      </w:pPr>
    </w:p>
    <w:p w:rsidR="00F60E00" w:rsidRPr="00DF6416" w:rsidRDefault="00F60E00" w:rsidP="00F60E00">
      <w:pPr>
        <w:pStyle w:val="ConsPlusNormal"/>
        <w:widowControl w:val="0"/>
        <w:tabs>
          <w:tab w:val="left" w:pos="709"/>
        </w:tabs>
        <w:jc w:val="center"/>
        <w:outlineLvl w:val="1"/>
      </w:pPr>
      <w:bookmarkStart w:id="91" w:name="_Toc90308689"/>
      <w:r w:rsidRPr="00DF6416">
        <w:rPr>
          <w:b/>
        </w:rPr>
        <w:t>58. Открытие доступа к поданным заявкам на участие в запросе предложений в электронной форме</w:t>
      </w:r>
      <w:bookmarkEnd w:id="91"/>
    </w:p>
    <w:p w:rsidR="00F60E00" w:rsidRPr="00DF6416" w:rsidRDefault="00F60E00" w:rsidP="00F60E00">
      <w:pPr>
        <w:pStyle w:val="ConsPlusNormal"/>
        <w:widowControl w:val="0"/>
        <w:tabs>
          <w:tab w:val="left" w:pos="709"/>
        </w:tabs>
        <w:ind w:firstLine="709"/>
        <w:jc w:val="both"/>
        <w:rPr>
          <w:b/>
        </w:rPr>
      </w:pPr>
    </w:p>
    <w:p w:rsidR="00F60E00" w:rsidRPr="00DF6416" w:rsidRDefault="00F60E00" w:rsidP="00F60E00">
      <w:pPr>
        <w:pStyle w:val="ConsPlusNormal"/>
        <w:widowControl w:val="0"/>
        <w:tabs>
          <w:tab w:val="left" w:pos="709"/>
        </w:tabs>
        <w:ind w:firstLine="709"/>
        <w:jc w:val="both"/>
      </w:pPr>
      <w:r w:rsidRPr="00DF6416">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DF6416" w:rsidRDefault="00F60E00" w:rsidP="00F60E00">
      <w:pPr>
        <w:pStyle w:val="ConsPlusNormal"/>
        <w:widowControl w:val="0"/>
        <w:tabs>
          <w:tab w:val="left" w:pos="709"/>
        </w:tabs>
        <w:ind w:firstLine="709"/>
        <w:jc w:val="both"/>
      </w:pPr>
      <w:r w:rsidRPr="00DF6416">
        <w:t>58.2. Открытие доступа осуществляется оператором электронной площадки, на которой проводится запрос предложений.</w:t>
      </w:r>
    </w:p>
    <w:p w:rsidR="00F60E00" w:rsidRPr="00DF6416" w:rsidRDefault="00F60E00" w:rsidP="00F60E00">
      <w:pPr>
        <w:pStyle w:val="ConsPlusNormal"/>
        <w:widowControl w:val="0"/>
        <w:tabs>
          <w:tab w:val="left" w:pos="709"/>
        </w:tabs>
        <w:ind w:firstLine="709"/>
        <w:jc w:val="both"/>
      </w:pPr>
      <w:r w:rsidRPr="00DF6416">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DF6416" w:rsidRDefault="00F60E00" w:rsidP="00F60E00">
      <w:pPr>
        <w:pStyle w:val="ConsPlusNormal"/>
        <w:widowControl w:val="0"/>
        <w:tabs>
          <w:tab w:val="left" w:pos="709"/>
        </w:tabs>
        <w:ind w:firstLine="709"/>
        <w:jc w:val="both"/>
      </w:pPr>
      <w:r w:rsidRPr="00DF6416">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DF6416" w:rsidRDefault="00F60E00" w:rsidP="00F60E00">
      <w:pPr>
        <w:pStyle w:val="ConsPlusNormal"/>
        <w:widowControl w:val="0"/>
        <w:tabs>
          <w:tab w:val="left" w:pos="709"/>
        </w:tabs>
        <w:ind w:firstLine="709"/>
        <w:jc w:val="both"/>
      </w:pPr>
      <w:r w:rsidRPr="00DF6416">
        <w:t>58.5. В случае если на участие в запросе предложений не было подано ни одной заявки, комиссия по осуществлению закупок в</w:t>
      </w:r>
      <w:r w:rsidRPr="00DF6416">
        <w:rPr>
          <w:lang w:val="en-US"/>
        </w:rPr>
        <w:t> </w:t>
      </w:r>
      <w:r w:rsidRPr="00DF641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DF641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pStyle w:val="ConsPlusNormal"/>
        <w:widowControl w:val="0"/>
        <w:tabs>
          <w:tab w:val="left" w:pos="709"/>
        </w:tabs>
        <w:ind w:firstLine="709"/>
        <w:jc w:val="both"/>
      </w:pPr>
      <w:r w:rsidRPr="00DF6416">
        <w:t>В случае, указанном в абзаце первом пункта 58.5 настоящего Положения, заказчик вправе осуществить одно из следующих действий:</w:t>
      </w:r>
    </w:p>
    <w:p w:rsidR="00F60E00" w:rsidRPr="00DF6416" w:rsidRDefault="00F60E00" w:rsidP="00F60E00">
      <w:pPr>
        <w:pStyle w:val="ConsPlusNormal"/>
        <w:widowControl w:val="0"/>
        <w:tabs>
          <w:tab w:val="left" w:pos="709"/>
        </w:tabs>
        <w:ind w:firstLine="709"/>
        <w:jc w:val="both"/>
      </w:pPr>
      <w:r w:rsidRPr="00DF6416">
        <w:t>1) провести новую закупку;</w:t>
      </w:r>
    </w:p>
    <w:p w:rsidR="00F60E00" w:rsidRPr="00DF6416" w:rsidRDefault="00F60E00" w:rsidP="00F60E00">
      <w:pPr>
        <w:pStyle w:val="ConsPlusNormal"/>
        <w:widowControl w:val="0"/>
        <w:tabs>
          <w:tab w:val="left" w:pos="709"/>
        </w:tabs>
        <w:ind w:firstLine="709"/>
        <w:jc w:val="both"/>
      </w:pPr>
      <w:r w:rsidRPr="00DF6416">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pStyle w:val="ConsPlusNormal"/>
        <w:widowControl w:val="0"/>
        <w:tabs>
          <w:tab w:val="left" w:pos="709"/>
        </w:tabs>
        <w:ind w:firstLine="709"/>
        <w:jc w:val="both"/>
        <w:rPr>
          <w:rFonts w:eastAsia="Times New Roman"/>
        </w:rPr>
      </w:pPr>
      <w:r w:rsidRPr="00DF6416">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DF6416" w:rsidRDefault="00F60E00" w:rsidP="00F60E00">
      <w:pPr>
        <w:pStyle w:val="ConsPlusNormal"/>
        <w:widowControl w:val="0"/>
        <w:tabs>
          <w:tab w:val="left" w:pos="709"/>
        </w:tabs>
        <w:ind w:firstLine="709"/>
        <w:jc w:val="both"/>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92" w:name="_Toc90308690"/>
      <w:r w:rsidRPr="00DF6416">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2"/>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59.2. Срок рассмотрения заявок не может превышать трех дней с даты открытия доступа </w:t>
      </w:r>
      <w:proofErr w:type="gramStart"/>
      <w:r w:rsidRPr="00DF6416">
        <w:rPr>
          <w:rFonts w:ascii="Times New Roman" w:hAnsi="Times New Roman" w:cs="Times New Roman"/>
          <w:sz w:val="28"/>
          <w:szCs w:val="28"/>
        </w:rPr>
        <w:t>к</w:t>
      </w:r>
      <w:proofErr w:type="gramEnd"/>
      <w:r w:rsidRPr="00DF6416">
        <w:rPr>
          <w:rFonts w:ascii="Times New Roman" w:hAnsi="Times New Roman" w:cs="Times New Roman"/>
          <w:sz w:val="28"/>
          <w:szCs w:val="28"/>
        </w:rPr>
        <w:t xml:space="preserve"> поданными заявками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запросе предложений.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59.3. В рамках рассмотрения заявок выполняются следующие действия: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проверка состава заявок на соблюдение требований извещения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документации;</w:t>
      </w:r>
    </w:p>
    <w:p w:rsidR="00F60E00" w:rsidRPr="00DF6416" w:rsidRDefault="00F60E00" w:rsidP="00F60E00">
      <w:pPr>
        <w:pStyle w:val="formattext"/>
        <w:widowControl w:val="0"/>
        <w:spacing w:before="0" w:beforeAutospacing="0" w:after="0" w:afterAutospacing="0"/>
        <w:ind w:firstLine="709"/>
        <w:jc w:val="both"/>
        <w:rPr>
          <w:sz w:val="28"/>
          <w:szCs w:val="28"/>
        </w:rPr>
      </w:pPr>
      <w:r w:rsidRPr="00DF6416">
        <w:rPr>
          <w:sz w:val="28"/>
          <w:szCs w:val="28"/>
        </w:rPr>
        <w:t>2) проверка участника закупки на соответствие требованиям извещения и</w:t>
      </w:r>
      <w:r w:rsidRPr="00DF6416">
        <w:rPr>
          <w:sz w:val="28"/>
          <w:szCs w:val="28"/>
          <w:lang w:val="en-US"/>
        </w:rPr>
        <w:t> </w:t>
      </w:r>
      <w:r w:rsidRPr="00DF641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DF6416">
        <w:rPr>
          <w:sz w:val="28"/>
          <w:szCs w:val="28"/>
          <w:lang w:val="en-US"/>
        </w:rPr>
        <w:t> </w:t>
      </w:r>
      <w:r w:rsidRPr="00DF6416">
        <w:rPr>
          <w:sz w:val="28"/>
          <w:szCs w:val="28"/>
        </w:rPr>
        <w:t>подпунктами 14, 16 пункта 8.4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 принятие решений о допуске, отказе в допуске (отклонении заявки)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участию по соответствующим основаниям.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 </w:t>
      </w:r>
      <w:r w:rsidR="008F0250" w:rsidRPr="00DF6416">
        <w:rPr>
          <w:rFonts w:ascii="Times New Roman" w:hAnsi="Times New Roman" w:cs="Times New Roman"/>
          <w:sz w:val="28"/>
          <w:szCs w:val="28"/>
        </w:rPr>
        <w:t>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008F0250" w:rsidRPr="00DF6416">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DF6416">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DF6416">
        <w:rPr>
          <w:rFonts w:ascii="Times New Roman" w:hAnsi="Times New Roman" w:cs="Times New Roman"/>
          <w:sz w:val="28"/>
          <w:szCs w:val="28"/>
        </w:rPr>
        <w:t>) документацией 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7F0F51" w:rsidRPr="00DF6416">
        <w:rPr>
          <w:rFonts w:ascii="Times New Roman" w:hAnsi="Times New Roman" w:cs="Times New Roman"/>
          <w:sz w:val="28"/>
          <w:szCs w:val="28"/>
        </w:rPr>
        <w:t xml:space="preserve"> </w:t>
      </w:r>
      <w:r w:rsidRPr="00DF6416">
        <w:rPr>
          <w:rFonts w:ascii="Times New Roman" w:hAnsi="Times New Roman" w:cs="Times New Roman"/>
          <w:sz w:val="28"/>
          <w:szCs w:val="28"/>
        </w:rPr>
        <w:t>подпунктами 14, 16 пункта 8.4 настоящего Положения;</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w:t>
      </w:r>
      <w:r w:rsidRPr="00DF6416">
        <w:rPr>
          <w:spacing w:val="-2"/>
          <w:sz w:val="28"/>
          <w:szCs w:val="28"/>
        </w:rPr>
        <w:lastRenderedPageBreak/>
        <w:t xml:space="preserve">запроса предложений; </w:t>
      </w:r>
    </w:p>
    <w:p w:rsidR="00F60E00" w:rsidRPr="00DF6416" w:rsidRDefault="00F60E00" w:rsidP="00F60E00">
      <w:pPr>
        <w:pStyle w:val="formattext"/>
        <w:widowControl w:val="0"/>
        <w:spacing w:before="0" w:beforeAutospacing="0" w:after="0" w:afterAutospacing="0"/>
        <w:ind w:firstLine="708"/>
        <w:jc w:val="both"/>
        <w:rPr>
          <w:spacing w:val="-2"/>
          <w:sz w:val="28"/>
          <w:szCs w:val="28"/>
        </w:rPr>
      </w:pPr>
      <w:r w:rsidRPr="00DF641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DF6416">
        <w:rPr>
          <w:spacing w:val="-2"/>
          <w:sz w:val="28"/>
          <w:szCs w:val="28"/>
        </w:rPr>
        <w:t>непревышении</w:t>
      </w:r>
      <w:proofErr w:type="spellEnd"/>
      <w:r w:rsidRPr="00DF6416">
        <w:rPr>
          <w:spacing w:val="-2"/>
          <w:sz w:val="28"/>
          <w:szCs w:val="28"/>
        </w:rPr>
        <w:t xml:space="preserve"> предусмотрено документацией о проведении запроса предложений;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w:t>
      </w:r>
      <w:r w:rsidR="00512026" w:rsidRPr="00DF6416">
        <w:rPr>
          <w:rFonts w:ascii="Times New Roman" w:hAnsi="Times New Roman" w:cs="Times New Roman"/>
          <w:sz w:val="28"/>
          <w:szCs w:val="28"/>
        </w:rPr>
        <w:t xml:space="preserve"> </w:t>
      </w:r>
      <w:r w:rsidR="007F0F51" w:rsidRPr="00DF6416">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AD63C6" w:rsidRPr="00DF6416">
        <w:rPr>
          <w:rFonts w:ascii="Times New Roman" w:hAnsi="Times New Roman" w:cs="Times New Roman"/>
          <w:sz w:val="28"/>
          <w:szCs w:val="28"/>
        </w:rPr>
        <w:t xml:space="preserve"> </w:t>
      </w:r>
      <w:r w:rsidRPr="00DF6416">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59.7. По результатам проведения рассмотрения заявок комиссией по</w:t>
      </w:r>
      <w:r w:rsidRPr="00DF6416">
        <w:rPr>
          <w:sz w:val="28"/>
          <w:szCs w:val="28"/>
          <w:lang w:val="en-US"/>
        </w:rPr>
        <w:t> </w:t>
      </w:r>
      <w:r w:rsidRPr="00DF641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DF6416">
        <w:rPr>
          <w:sz w:val="28"/>
          <w:szCs w:val="28"/>
          <w:lang w:val="en-US"/>
        </w:rPr>
        <w:t> </w:t>
      </w:r>
      <w:r w:rsidRPr="00DF6416">
        <w:rPr>
          <w:sz w:val="28"/>
          <w:szCs w:val="28"/>
        </w:rPr>
        <w:t xml:space="preserve">его усмотрению, если указание таких сведений не нарушает норм законодательства.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DF6416">
        <w:t xml:space="preserve"> </w:t>
      </w:r>
      <w:r w:rsidRPr="00DF6416">
        <w:rPr>
          <w:rFonts w:ascii="Times New Roman" w:hAnsi="Times New Roman" w:cs="Times New Roman"/>
          <w:sz w:val="28"/>
          <w:szCs w:val="28"/>
        </w:rPr>
        <w:t xml:space="preserve">формирует протокол о признании закупки несостоявшейся, в котором </w:t>
      </w:r>
      <w:r w:rsidRPr="00DF6416">
        <w:rPr>
          <w:rFonts w:ascii="Times New Roman" w:hAnsi="Times New Roman" w:cs="Times New Roman"/>
          <w:sz w:val="28"/>
          <w:szCs w:val="28"/>
        </w:rPr>
        <w:lastRenderedPageBreak/>
        <w:t>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F60E00" w:rsidRPr="00DF6416" w:rsidRDefault="00F60E00" w:rsidP="00F60E00">
      <w:pPr>
        <w:pStyle w:val="ConsPlusNormal"/>
        <w:widowControl w:val="0"/>
        <w:tabs>
          <w:tab w:val="left" w:pos="709"/>
        </w:tabs>
        <w:ind w:firstLine="709"/>
        <w:jc w:val="both"/>
      </w:pPr>
      <w:r w:rsidRPr="00DF6416">
        <w:t>1) провести новую закупку;</w:t>
      </w:r>
    </w:p>
    <w:p w:rsidR="00F60E00" w:rsidRPr="00DF6416" w:rsidRDefault="00F60E00" w:rsidP="00F60E00">
      <w:pPr>
        <w:pStyle w:val="ConsPlusNormal"/>
        <w:widowControl w:val="0"/>
        <w:tabs>
          <w:tab w:val="left" w:pos="709"/>
        </w:tabs>
        <w:ind w:firstLine="709"/>
        <w:jc w:val="both"/>
      </w:pPr>
      <w:r w:rsidRPr="00DF641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pStyle w:val="ConsPlusNormal"/>
        <w:widowControl w:val="0"/>
        <w:tabs>
          <w:tab w:val="left" w:pos="709"/>
        </w:tabs>
        <w:ind w:firstLine="709"/>
        <w:jc w:val="both"/>
      </w:pPr>
      <w:r w:rsidRPr="00DF641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DF6416">
        <w:rPr>
          <w:rFonts w:eastAsia="Times New Roman"/>
        </w:rPr>
        <w:t xml:space="preserve">Подписанный присутствующими членами комиссии протокол </w:t>
      </w:r>
      <w:r w:rsidRPr="00DF6416">
        <w:t xml:space="preserve">направляется заказчиком оператору электронной площадки и подлежит размещению в ЕИС </w:t>
      </w:r>
      <w:r w:rsidRPr="00DF6416">
        <w:rPr>
          <w:rFonts w:eastAsia="Times New Roman"/>
        </w:rPr>
        <w:t xml:space="preserve">не позднее чем через три дня со дня подписания. </w:t>
      </w:r>
    </w:p>
    <w:p w:rsidR="00F60E00" w:rsidRPr="00DF641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DF641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DF6416">
        <w:rPr>
          <w:rFonts w:ascii="Times New Roman" w:hAnsi="Times New Roman" w:cs="Times New Roman"/>
          <w:sz w:val="28"/>
          <w:szCs w:val="28"/>
        </w:rPr>
        <w:t>о признании закупки несостоявшейся</w:t>
      </w:r>
      <w:r w:rsidRPr="00DF641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DF6416">
        <w:rPr>
          <w:rFonts w:ascii="Times New Roman" w:eastAsia="Times New Roman" w:hAnsi="Times New Roman" w:cs="Times New Roman"/>
          <w:sz w:val="28"/>
          <w:szCs w:val="28"/>
          <w:lang w:eastAsia="ru-RU"/>
        </w:rPr>
        <w:noBreakHyphen/>
        <w:t xml:space="preserve">ФЗ. </w:t>
      </w:r>
      <w:r w:rsidRPr="00DF641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DF6416" w:rsidRDefault="00F60E00" w:rsidP="00F60E00">
      <w:pPr>
        <w:widowControl w:val="0"/>
        <w:spacing w:after="0" w:line="240" w:lineRule="auto"/>
        <w:ind w:firstLine="709"/>
        <w:jc w:val="both"/>
      </w:pPr>
      <w:r w:rsidRPr="00DF6416">
        <w:rPr>
          <w:rFonts w:ascii="Times New Roman" w:hAnsi="Times New Roman" w:cs="Times New Roman"/>
          <w:sz w:val="28"/>
          <w:szCs w:val="28"/>
        </w:rPr>
        <w:t>В случае если запрос предложений</w:t>
      </w:r>
      <w:r w:rsidRPr="00DF6416">
        <w:rPr>
          <w:rFonts w:ascii="Times New Roman" w:eastAsia="Times New Roman" w:hAnsi="Times New Roman" w:cs="Times New Roman"/>
          <w:sz w:val="28"/>
          <w:szCs w:val="28"/>
        </w:rPr>
        <w:t xml:space="preserve"> признан несостоявшимся по причине того, что</w:t>
      </w:r>
      <w:r w:rsidRPr="00DF6416">
        <w:rPr>
          <w:rFonts w:ascii="Times New Roman" w:hAnsi="Times New Roman" w:cs="Times New Roman"/>
          <w:sz w:val="28"/>
          <w:szCs w:val="28"/>
        </w:rPr>
        <w:t xml:space="preserve"> по результатам рассмотрения заявок на уч</w:t>
      </w:r>
      <w:r w:rsidRPr="00DF641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если запрос предложений</w:t>
      </w:r>
      <w:r w:rsidRPr="00DF6416">
        <w:rPr>
          <w:rFonts w:ascii="Times New Roman" w:eastAsia="Times New Roman" w:hAnsi="Times New Roman" w:cs="Times New Roman"/>
          <w:sz w:val="28"/>
          <w:szCs w:val="28"/>
        </w:rPr>
        <w:t xml:space="preserve"> признан несостоявшимся по причине того, что</w:t>
      </w:r>
      <w:r w:rsidRPr="00DF6416">
        <w:rPr>
          <w:rFonts w:ascii="Times New Roman" w:hAnsi="Times New Roman" w:cs="Times New Roman"/>
          <w:sz w:val="28"/>
          <w:szCs w:val="28"/>
        </w:rPr>
        <w:t xml:space="preserve"> по результатам рассмотрения заявок на участие в таком запросе</w:t>
      </w:r>
      <w:r w:rsidRPr="00DF641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DF6416">
        <w:rPr>
          <w:rFonts w:ascii="Times New Roman" w:hAnsi="Times New Roman" w:cs="Times New Roman"/>
          <w:sz w:val="28"/>
          <w:szCs w:val="28"/>
        </w:rPr>
        <w:t xml:space="preserve"> заказчик вправе</w:t>
      </w:r>
      <w:r w:rsidRPr="00DF6416">
        <w:t xml:space="preserve"> </w:t>
      </w:r>
      <w:r w:rsidRPr="00DF6416">
        <w:rPr>
          <w:rFonts w:ascii="Times New Roman" w:hAnsi="Times New Roman" w:cs="Times New Roman"/>
          <w:sz w:val="28"/>
          <w:szCs w:val="28"/>
        </w:rPr>
        <w:t>осуществить одно из следующих действий: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провести новую закупку;</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59.14. Оценка заявок проводится в отношении тех заявок, которые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были отклонены на этапе рассмотрения заявок.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учетом данного раздела настоящего Положения, в срок, не </w:t>
      </w:r>
      <w:r w:rsidRPr="00DF6416">
        <w:rPr>
          <w:rFonts w:ascii="Times New Roman" w:hAnsi="Times New Roman" w:cs="Times New Roman"/>
          <w:sz w:val="28"/>
          <w:szCs w:val="28"/>
        </w:rPr>
        <w:lastRenderedPageBreak/>
        <w:t xml:space="preserve">превышающий семи дней </w:t>
      </w:r>
      <w:proofErr w:type="gramStart"/>
      <w:r w:rsidRPr="00DF6416">
        <w:rPr>
          <w:rFonts w:ascii="Times New Roman" w:hAnsi="Times New Roman" w:cs="Times New Roman"/>
          <w:sz w:val="28"/>
          <w:szCs w:val="28"/>
        </w:rPr>
        <w:t>с даты размещения</w:t>
      </w:r>
      <w:proofErr w:type="gramEnd"/>
      <w:r w:rsidRPr="00DF6416">
        <w:rPr>
          <w:rFonts w:ascii="Times New Roman" w:hAnsi="Times New Roman" w:cs="Times New Roman"/>
          <w:sz w:val="28"/>
          <w:szCs w:val="28"/>
        </w:rPr>
        <w:t xml:space="preserve"> заказчиком в ЕИС протокола рассмотрения заявок.</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59.16. Заявке на участие в закупке, в которой содержатся лучшие с точки </w:t>
      </w:r>
      <w:proofErr w:type="gramStart"/>
      <w:r w:rsidRPr="00DF6416">
        <w:rPr>
          <w:rFonts w:ascii="Times New Roman" w:hAnsi="Times New Roman" w:cs="Times New Roman"/>
          <w:sz w:val="28"/>
          <w:szCs w:val="28"/>
        </w:rPr>
        <w:t>зрения оценки заявок условия исполнения</w:t>
      </w:r>
      <w:proofErr w:type="gramEnd"/>
      <w:r w:rsidRPr="00DF6416">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DF6416">
        <w:rPr>
          <w:rFonts w:ascii="Times New Roman" w:hAnsi="Times New Roman" w:cs="Times New Roman"/>
          <w:sz w:val="28"/>
          <w:szCs w:val="28"/>
        </w:rPr>
        <w:t>оценки заявок баллов условия исполнения</w:t>
      </w:r>
      <w:proofErr w:type="gramEnd"/>
      <w:r w:rsidRPr="00DF6416">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59.18. По результатам проведения оценки и сопоставления заявок комиссией по</w:t>
      </w:r>
      <w:r w:rsidRPr="00DF6416">
        <w:rPr>
          <w:sz w:val="28"/>
          <w:szCs w:val="28"/>
          <w:lang w:val="en-US"/>
        </w:rPr>
        <w:t> </w:t>
      </w:r>
      <w:r w:rsidRPr="00DF641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DF641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pStyle w:val="ConsPlusNormal"/>
        <w:widowControl w:val="0"/>
        <w:tabs>
          <w:tab w:val="left" w:pos="709"/>
        </w:tabs>
        <w:ind w:firstLine="709"/>
        <w:jc w:val="both"/>
      </w:pPr>
      <w:r w:rsidRPr="00DF641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pStyle w:val="1"/>
        <w:widowControl w:val="0"/>
        <w:numPr>
          <w:ilvl w:val="0"/>
          <w:numId w:val="0"/>
        </w:numPr>
        <w:spacing w:before="0" w:after="0" w:line="240" w:lineRule="auto"/>
        <w:rPr>
          <w:sz w:val="28"/>
          <w:szCs w:val="28"/>
        </w:rPr>
      </w:pPr>
      <w:bookmarkStart w:id="93" w:name="_Toc522723221"/>
      <w:bookmarkStart w:id="94" w:name="_Toc90308691"/>
      <w:r w:rsidRPr="00DF6416">
        <w:rPr>
          <w:sz w:val="28"/>
          <w:szCs w:val="28"/>
          <w:lang w:val="en-US"/>
        </w:rPr>
        <w:t>VII</w:t>
      </w:r>
      <w:r w:rsidRPr="00DF6416">
        <w:rPr>
          <w:sz w:val="28"/>
          <w:szCs w:val="28"/>
        </w:rPr>
        <w:t>. ОСОБЕННОСТИ ПРОВЕДЕНИЯ ЗАКРЫТЫХ ЗАКУПОК</w:t>
      </w:r>
      <w:bookmarkEnd w:id="93"/>
      <w:bookmarkEnd w:id="94"/>
    </w:p>
    <w:p w:rsidR="00F60E00" w:rsidRPr="00DF6416" w:rsidRDefault="00AD63C6" w:rsidP="00F60E00">
      <w:pPr>
        <w:widowControl w:val="0"/>
        <w:spacing w:after="0" w:line="240" w:lineRule="auto"/>
        <w:jc w:val="both"/>
        <w:rPr>
          <w:rFonts w:ascii="Times New Roman" w:hAnsi="Times New Roman" w:cs="Times New Roman"/>
          <w:b/>
          <w:sz w:val="28"/>
          <w:szCs w:val="28"/>
        </w:rPr>
      </w:pPr>
      <w:r w:rsidRPr="00DF6416">
        <w:rPr>
          <w:rFonts w:ascii="Times New Roman" w:hAnsi="Times New Roman" w:cs="Times New Roman"/>
          <w:b/>
          <w:sz w:val="28"/>
          <w:szCs w:val="28"/>
        </w:rPr>
        <w:t xml:space="preserve"> </w:t>
      </w:r>
    </w:p>
    <w:p w:rsidR="00F60E00" w:rsidRPr="00DF6416" w:rsidRDefault="00F60E00" w:rsidP="00F60E00">
      <w:pPr>
        <w:pStyle w:val="21"/>
        <w:widowControl w:val="0"/>
        <w:ind w:firstLine="0"/>
        <w:jc w:val="center"/>
        <w:outlineLvl w:val="1"/>
        <w:rPr>
          <w:rFonts w:cs="Times New Roman"/>
          <w:b/>
        </w:rPr>
      </w:pPr>
      <w:bookmarkStart w:id="95" w:name="_Toc522723222"/>
      <w:bookmarkStart w:id="96" w:name="_Toc90308692"/>
      <w:r w:rsidRPr="00DF6416">
        <w:rPr>
          <w:rFonts w:cs="Times New Roman"/>
          <w:b/>
        </w:rPr>
        <w:t>60. Условия применения закрытых закупок</w:t>
      </w:r>
      <w:bookmarkEnd w:id="95"/>
      <w:bookmarkEnd w:id="96"/>
    </w:p>
    <w:p w:rsidR="00F60E00" w:rsidRPr="00DF6416"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DF6416" w:rsidRDefault="00F60E00" w:rsidP="00F60E00">
      <w:pPr>
        <w:pStyle w:val="3"/>
        <w:widowControl w:val="0"/>
        <w:rPr>
          <w:rFonts w:cs="Times New Roman"/>
        </w:rPr>
      </w:pPr>
      <w:r w:rsidRPr="00DF6416">
        <w:rPr>
          <w:rFonts w:cs="Times New Roman"/>
        </w:rPr>
        <w:t>Закрытые закупки проводятся в случаях, установленных частью 1 статьи 3.5 Закона № 223-ФЗ.</w:t>
      </w:r>
    </w:p>
    <w:p w:rsidR="00F60E00" w:rsidRPr="00DF6416" w:rsidRDefault="00F60E00" w:rsidP="00F60E00">
      <w:pPr>
        <w:pStyle w:val="21"/>
        <w:widowControl w:val="0"/>
        <w:ind w:left="709" w:firstLine="0"/>
        <w:rPr>
          <w:rFonts w:cs="Times New Roman"/>
        </w:rPr>
      </w:pPr>
    </w:p>
    <w:p w:rsidR="00F60E00" w:rsidRPr="00DF6416" w:rsidRDefault="00F60E00" w:rsidP="00F60E00">
      <w:pPr>
        <w:pStyle w:val="21"/>
        <w:widowControl w:val="0"/>
        <w:ind w:firstLine="0"/>
        <w:jc w:val="center"/>
        <w:outlineLvl w:val="1"/>
        <w:rPr>
          <w:rFonts w:cs="Times New Roman"/>
          <w:b/>
        </w:rPr>
      </w:pPr>
      <w:bookmarkStart w:id="97" w:name="_Toc522723223"/>
      <w:bookmarkStart w:id="98" w:name="_Toc90308693"/>
      <w:r w:rsidRPr="00DF6416">
        <w:rPr>
          <w:rFonts w:cs="Times New Roman"/>
          <w:b/>
        </w:rPr>
        <w:t>61. Особенности проведения закрытых закупок</w:t>
      </w:r>
      <w:bookmarkEnd w:id="97"/>
      <w:bookmarkEnd w:id="98"/>
    </w:p>
    <w:p w:rsidR="00F60E00" w:rsidRPr="00DF6416" w:rsidRDefault="00F60E00" w:rsidP="00F60E00">
      <w:pPr>
        <w:pStyle w:val="3"/>
        <w:widowControl w:val="0"/>
        <w:rPr>
          <w:rFonts w:cs="Times New Roman"/>
        </w:rPr>
      </w:pPr>
    </w:p>
    <w:p w:rsidR="00F60E00" w:rsidRPr="00DF6416" w:rsidRDefault="00F60E00" w:rsidP="00F60E00">
      <w:pPr>
        <w:pStyle w:val="3"/>
        <w:widowControl w:val="0"/>
        <w:rPr>
          <w:rFonts w:cs="Times New Roman"/>
        </w:rPr>
      </w:pPr>
      <w:r w:rsidRPr="00DF6416">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DF6416" w:rsidRDefault="00F60E00" w:rsidP="00F60E00">
      <w:pPr>
        <w:pStyle w:val="3"/>
        <w:widowControl w:val="0"/>
        <w:rPr>
          <w:rFonts w:cs="Times New Roman"/>
        </w:rPr>
      </w:pPr>
      <w:r w:rsidRPr="00DF6416">
        <w:rPr>
          <w:rFonts w:cs="Times New Roman"/>
        </w:rPr>
        <w:t>1) при проведении закрытой закупки извещение о проведении закупки не</w:t>
      </w:r>
      <w:r w:rsidRPr="00DF6416">
        <w:rPr>
          <w:rFonts w:cs="Times New Roman"/>
          <w:lang w:val="en-US"/>
        </w:rPr>
        <w:t> </w:t>
      </w:r>
      <w:r w:rsidRPr="00DF6416">
        <w:rPr>
          <w:rFonts w:cs="Times New Roman"/>
        </w:rPr>
        <w:t>составляется заказчиком;</w:t>
      </w:r>
    </w:p>
    <w:p w:rsidR="00F60E00" w:rsidRPr="00DF6416" w:rsidRDefault="00F60E00" w:rsidP="00F60E00">
      <w:pPr>
        <w:pStyle w:val="3"/>
        <w:widowControl w:val="0"/>
        <w:rPr>
          <w:rFonts w:cs="Times New Roman"/>
        </w:rPr>
      </w:pPr>
      <w:r w:rsidRPr="00DF6416">
        <w:rPr>
          <w:rFonts w:cs="Times New Roman"/>
        </w:rPr>
        <w:t xml:space="preserve">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w:t>
      </w:r>
      <w:r w:rsidRPr="00DF6416">
        <w:rPr>
          <w:rFonts w:cs="Times New Roman"/>
        </w:rPr>
        <w:lastRenderedPageBreak/>
        <w:t>закупки, не подлежат размещению в ЕИС;</w:t>
      </w:r>
    </w:p>
    <w:p w:rsidR="00F60E00" w:rsidRPr="00DF6416" w:rsidRDefault="00F60E00" w:rsidP="00F60E00">
      <w:pPr>
        <w:pStyle w:val="3"/>
        <w:widowControl w:val="0"/>
        <w:rPr>
          <w:rFonts w:cs="Times New Roman"/>
        </w:rPr>
      </w:pPr>
      <w:r w:rsidRPr="00DF641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DF6416" w:rsidRDefault="00F60E00" w:rsidP="00F60E00">
      <w:pPr>
        <w:pStyle w:val="3"/>
        <w:widowControl w:val="0"/>
        <w:rPr>
          <w:rFonts w:cs="Times New Roman"/>
        </w:rPr>
      </w:pPr>
      <w:r w:rsidRPr="00DF6416">
        <w:rPr>
          <w:rFonts w:cs="Times New Roman"/>
        </w:rPr>
        <w:t>4) при проведении закрытой закупки заказчик может потребовать, чтобы</w:t>
      </w:r>
      <w:r w:rsidRPr="00DF6416">
        <w:rPr>
          <w:rFonts w:cs="Times New Roman"/>
          <w:lang w:val="en-US"/>
        </w:rPr>
        <w:t> </w:t>
      </w:r>
      <w:r w:rsidRPr="00DF641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DF6416" w:rsidRDefault="00F60E00" w:rsidP="00F60E00">
      <w:pPr>
        <w:pStyle w:val="3"/>
        <w:widowControl w:val="0"/>
        <w:rPr>
          <w:rFonts w:cs="Times New Roman"/>
        </w:rPr>
      </w:pPr>
      <w:r w:rsidRPr="00DF6416">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DF6416">
        <w:rPr>
          <w:rFonts w:cs="Times New Roman"/>
        </w:rPr>
        <w:t>принять</w:t>
      </w:r>
      <w:proofErr w:type="gramEnd"/>
      <w:r w:rsidRPr="00DF6416">
        <w:rPr>
          <w:rFonts w:cs="Times New Roman"/>
        </w:rPr>
        <w:t xml:space="preserve"> участие в закупке;</w:t>
      </w:r>
    </w:p>
    <w:p w:rsidR="00F60E00" w:rsidRPr="00DF6416" w:rsidRDefault="00F60E00" w:rsidP="00F60E00">
      <w:pPr>
        <w:pStyle w:val="3"/>
        <w:widowControl w:val="0"/>
        <w:rPr>
          <w:rFonts w:cs="Times New Roman"/>
        </w:rPr>
      </w:pPr>
      <w:r w:rsidRPr="00DF641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DF6416" w:rsidRDefault="00F60E00" w:rsidP="00F60E00">
      <w:pPr>
        <w:pStyle w:val="3"/>
        <w:widowControl w:val="0"/>
        <w:rPr>
          <w:rFonts w:cs="Times New Roman"/>
        </w:rPr>
      </w:pPr>
      <w:r w:rsidRPr="00DF6416">
        <w:rPr>
          <w:rFonts w:cs="Times New Roman"/>
        </w:rPr>
        <w:t xml:space="preserve">61.2. Информация о закрытой конкурентной закупке не подлежит размещению в ЕИС. </w:t>
      </w:r>
      <w:proofErr w:type="gramStart"/>
      <w:r w:rsidRPr="00DF6416">
        <w:rPr>
          <w:rFonts w:cs="Times New Roman"/>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F60E00" w:rsidRPr="00DF6416" w:rsidRDefault="00F60E00" w:rsidP="00F60E00">
      <w:pPr>
        <w:pStyle w:val="3"/>
        <w:widowControl w:val="0"/>
        <w:rPr>
          <w:rFonts w:cs="Times New Roman"/>
        </w:rPr>
      </w:pPr>
      <w:r w:rsidRPr="00DF641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Pr="00DF6416" w:rsidRDefault="00F60E00" w:rsidP="00F60E00">
      <w:pPr>
        <w:pStyle w:val="3"/>
        <w:widowControl w:val="0"/>
        <w:rPr>
          <w:rFonts w:cs="Times New Roman"/>
        </w:rPr>
      </w:pPr>
    </w:p>
    <w:p w:rsidR="00F60E00" w:rsidRPr="00DF6416" w:rsidRDefault="00F60E00" w:rsidP="00F60E00">
      <w:pPr>
        <w:pStyle w:val="3"/>
        <w:widowControl w:val="0"/>
        <w:ind w:firstLine="0"/>
        <w:jc w:val="center"/>
        <w:outlineLvl w:val="0"/>
        <w:rPr>
          <w:b/>
        </w:rPr>
      </w:pPr>
      <w:bookmarkStart w:id="99" w:name="_Toc90308694"/>
      <w:r w:rsidRPr="00DF6416">
        <w:rPr>
          <w:b/>
          <w:lang w:val="en-US"/>
        </w:rPr>
        <w:t>VIII</w:t>
      </w:r>
      <w:r w:rsidRPr="00DF6416">
        <w:rPr>
          <w:b/>
        </w:rPr>
        <w:t>. УСЛОВИЯ ПРИМЕНЕНИЯ И ПОРЯДОК ПРОВЕДЕНИЯ НЕКОНКУРЕНТНЫХ ЗАКУПОК</w:t>
      </w:r>
      <w:bookmarkEnd w:id="99"/>
      <w:r w:rsidRPr="00DF6416">
        <w:rPr>
          <w:b/>
        </w:rPr>
        <w:t xml:space="preserve"> </w:t>
      </w:r>
    </w:p>
    <w:p w:rsidR="00F60E00" w:rsidRPr="00DF6416" w:rsidRDefault="00F60E00" w:rsidP="00F60E00">
      <w:pPr>
        <w:widowControl w:val="0"/>
        <w:spacing w:after="0" w:line="240" w:lineRule="auto"/>
        <w:jc w:val="both"/>
        <w:rPr>
          <w:rFonts w:ascii="Times New Roman" w:hAnsi="Times New Roman" w:cs="Times New Roman"/>
          <w:b/>
          <w:sz w:val="28"/>
          <w:szCs w:val="28"/>
        </w:rPr>
      </w:pPr>
    </w:p>
    <w:p w:rsidR="00F60E00" w:rsidRPr="00DF6416" w:rsidRDefault="00F60E00" w:rsidP="00F60E00">
      <w:pPr>
        <w:pStyle w:val="2"/>
        <w:widowControl w:val="0"/>
        <w:spacing w:before="0" w:line="240" w:lineRule="auto"/>
        <w:jc w:val="center"/>
        <w:rPr>
          <w:rFonts w:ascii="Times New Roman" w:hAnsi="Times New Roman" w:cs="Times New Roman"/>
          <w:color w:val="auto"/>
          <w:sz w:val="28"/>
          <w:szCs w:val="28"/>
        </w:rPr>
      </w:pPr>
      <w:bookmarkStart w:id="100" w:name="_Toc90308695"/>
      <w:r w:rsidRPr="00DF6416">
        <w:rPr>
          <w:rFonts w:ascii="Times New Roman" w:hAnsi="Times New Roman" w:cs="Times New Roman"/>
          <w:color w:val="auto"/>
          <w:sz w:val="28"/>
          <w:szCs w:val="28"/>
        </w:rPr>
        <w:t>62.</w:t>
      </w:r>
      <w:r w:rsidR="00495FEC" w:rsidRPr="00DF6416">
        <w:rPr>
          <w:rFonts w:ascii="Times New Roman" w:hAnsi="Times New Roman" w:cs="Times New Roman"/>
          <w:color w:val="auto"/>
          <w:sz w:val="28"/>
          <w:szCs w:val="28"/>
        </w:rPr>
        <w:t xml:space="preserve"> </w:t>
      </w:r>
      <w:r w:rsidRPr="00DF6416">
        <w:rPr>
          <w:rFonts w:ascii="Times New Roman" w:hAnsi="Times New Roman" w:cs="Times New Roman"/>
          <w:color w:val="auto"/>
          <w:sz w:val="28"/>
          <w:szCs w:val="28"/>
        </w:rPr>
        <w:t>Условия применения и порядок проведения запроса оферт в электронной форме</w:t>
      </w:r>
      <w:bookmarkEnd w:id="100"/>
    </w:p>
    <w:p w:rsidR="00F60E00" w:rsidRPr="00DF6416" w:rsidRDefault="00F60E00" w:rsidP="00F60E00">
      <w:pPr>
        <w:widowControl w:val="0"/>
        <w:spacing w:after="0" w:line="240" w:lineRule="auto"/>
        <w:rPr>
          <w:rFonts w:ascii="Times New Roman" w:hAnsi="Times New Roman" w:cs="Times New Roman"/>
          <w:sz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62.1. </w:t>
      </w:r>
      <w:proofErr w:type="gramStart"/>
      <w:r w:rsidRPr="00DF6416">
        <w:rPr>
          <w:rFonts w:ascii="Times New Roman" w:hAnsi="Times New Roman" w:cs="Times New Roman"/>
          <w:sz w:val="28"/>
          <w:szCs w:val="28"/>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DF6416">
        <w:rPr>
          <w:rFonts w:ascii="Times New Roman" w:hAnsi="Times New Roman" w:cs="Times New Roman"/>
          <w:sz w:val="28"/>
          <w:szCs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w:t>
      </w:r>
      <w:r w:rsidRPr="00DF6416">
        <w:rPr>
          <w:rFonts w:ascii="Times New Roman" w:hAnsi="Times New Roman" w:cs="Times New Roman"/>
          <w:sz w:val="28"/>
          <w:szCs w:val="28"/>
        </w:rPr>
        <w:lastRenderedPageBreak/>
        <w:t>требования к товарам;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соблюдение требования, указанного во втором абзаце пункта 7.7 настоящего Положения.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62.3.</w:t>
      </w:r>
      <w:r w:rsidRPr="00DF6416">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60E00" w:rsidRPr="00DF6416" w:rsidRDefault="00F60E00" w:rsidP="00F60E00">
      <w:pPr>
        <w:widowControl w:val="0"/>
        <w:spacing w:after="0"/>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62.5. </w:t>
      </w:r>
      <w:proofErr w:type="gramStart"/>
      <w:r w:rsidRPr="00DF6416">
        <w:rPr>
          <w:rFonts w:ascii="Times New Roman" w:hAnsi="Times New Roman" w:cs="Times New Roman"/>
          <w:sz w:val="28"/>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2) место, условия и сроки (периоды) поставки товара;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 форма, сроки и порядок оплаты товара;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7) порядок применения официального курса иностранной валюты к</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необходимости);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8) порядок, дата начала, дата и время окончания срока подачи оферт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участие в закупке и порядок подведения итогов такой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10) перечень документов, представляемых участниками закупки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подтверждения их соответствия установленным требованиям, либо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11) порядок и срок отзыва заявок на участие в закупке (при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необходимости);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12) порядок и срок внесения изменений в заявки на участие в закупке;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учетом положений главы 9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14) дата рассмотрения оферт участников такой закупки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DF6416" w:rsidRDefault="00F60E00" w:rsidP="00F60E00">
      <w:pPr>
        <w:widowControl w:val="0"/>
        <w:spacing w:after="0" w:line="240" w:lineRule="auto"/>
        <w:ind w:firstLine="708"/>
        <w:jc w:val="both"/>
        <w:rPr>
          <w:rFonts w:ascii="Times New Roman" w:eastAsia="Calibri" w:hAnsi="Times New Roman" w:cs="Times New Roman"/>
          <w:sz w:val="28"/>
          <w:szCs w:val="28"/>
        </w:rPr>
      </w:pPr>
      <w:r w:rsidRPr="00DF6416">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DF6416">
        <w:rPr>
          <w:rFonts w:ascii="Times New Roman" w:eastAsia="Calibri" w:hAnsi="Times New Roman" w:cs="Times New Roman"/>
          <w:sz w:val="28"/>
          <w:szCs w:val="28"/>
          <w:lang w:val="en-US"/>
        </w:rPr>
        <w:t> </w:t>
      </w:r>
      <w:r w:rsidRPr="00DF6416">
        <w:rPr>
          <w:rFonts w:ascii="Times New Roman" w:eastAsia="Calibri" w:hAnsi="Times New Roman" w:cs="Times New Roman"/>
          <w:sz w:val="28"/>
          <w:szCs w:val="28"/>
        </w:rPr>
        <w:t>указание на то, что обеспечение заявки не 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требуется;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F60E00" w:rsidRPr="00DF6416" w:rsidRDefault="00F60E00" w:rsidP="00F60E00">
      <w:pPr>
        <w:pStyle w:val="formattext"/>
        <w:widowControl w:val="0"/>
        <w:spacing w:before="0" w:beforeAutospacing="0" w:after="0" w:afterAutospacing="0"/>
        <w:ind w:firstLine="708"/>
        <w:jc w:val="both"/>
        <w:rPr>
          <w:sz w:val="28"/>
          <w:szCs w:val="28"/>
        </w:rPr>
      </w:pPr>
      <w:r w:rsidRPr="00DF6416">
        <w:rPr>
          <w:sz w:val="28"/>
          <w:szCs w:val="28"/>
        </w:rPr>
        <w:t>62.8. Проект договора является неотъемлемой частью документации о</w:t>
      </w:r>
      <w:r w:rsidRPr="00DF6416">
        <w:rPr>
          <w:sz w:val="28"/>
          <w:szCs w:val="28"/>
          <w:lang w:val="en-US"/>
        </w:rPr>
        <w:t> </w:t>
      </w:r>
      <w:r w:rsidRPr="00DF6416">
        <w:rPr>
          <w:sz w:val="28"/>
          <w:szCs w:val="28"/>
        </w:rPr>
        <w:t xml:space="preserve">закупке. </w:t>
      </w:r>
    </w:p>
    <w:p w:rsidR="00F60E00" w:rsidRPr="00DF641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DF641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62.10. Документация может содержать любые иные сведения 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усмотрению заказчика, при условии, что размещение таких сведений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DF6416" w:rsidRDefault="00F60E00" w:rsidP="00F60E00">
      <w:pPr>
        <w:widowControl w:val="0"/>
        <w:spacing w:after="0"/>
        <w:ind w:firstLine="709"/>
        <w:jc w:val="both"/>
        <w:rPr>
          <w:rFonts w:ascii="Times New Roman" w:hAnsi="Times New Roman" w:cs="Times New Roman"/>
          <w:sz w:val="28"/>
          <w:szCs w:val="28"/>
        </w:rPr>
      </w:pPr>
      <w:r w:rsidRPr="00DF641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62.16. Заявка на участие в запросе оферт должна содержать:</w:t>
      </w:r>
    </w:p>
    <w:p w:rsidR="00F60E00" w:rsidRPr="00DF6416" w:rsidRDefault="00F60E00" w:rsidP="00F60E00">
      <w:pPr>
        <w:pStyle w:val="ConsPlusNormal"/>
        <w:widowControl w:val="0"/>
        <w:tabs>
          <w:tab w:val="left" w:pos="709"/>
        </w:tabs>
        <w:ind w:firstLine="709"/>
        <w:jc w:val="both"/>
      </w:pPr>
      <w:r w:rsidRPr="00DF6416">
        <w:lastRenderedPageBreak/>
        <w:t>1) согласие участника закупки на поставку товара на условиях, предусмотренных извещением и документацией;</w:t>
      </w:r>
    </w:p>
    <w:p w:rsidR="00F60E00" w:rsidRPr="00DF6416" w:rsidRDefault="00F60E00" w:rsidP="00F60E00">
      <w:pPr>
        <w:pStyle w:val="ConsPlusNormal"/>
        <w:widowControl w:val="0"/>
        <w:tabs>
          <w:tab w:val="left" w:pos="709"/>
        </w:tabs>
        <w:ind w:firstLine="709"/>
        <w:jc w:val="both"/>
      </w:pPr>
      <w:r w:rsidRPr="00DF6416">
        <w:t xml:space="preserve">2) сведения об участнике </w:t>
      </w:r>
      <w:proofErr w:type="gramStart"/>
      <w:r w:rsidRPr="00DF6416">
        <w:t>закупки</w:t>
      </w:r>
      <w:proofErr w:type="gramEnd"/>
      <w:r w:rsidRPr="00DF641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DF6416" w:rsidRDefault="00F60E00" w:rsidP="00F60E00">
      <w:pPr>
        <w:pStyle w:val="ConsPlusNormal"/>
        <w:widowControl w:val="0"/>
        <w:tabs>
          <w:tab w:val="left" w:pos="709"/>
        </w:tabs>
        <w:ind w:firstLine="709"/>
        <w:jc w:val="both"/>
      </w:pPr>
      <w:proofErr w:type="gramStart"/>
      <w:r w:rsidRPr="00DF6416">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DF6416">
        <w:t xml:space="preserve"> </w:t>
      </w:r>
      <w:proofErr w:type="gramStart"/>
      <w:r w:rsidRPr="00DF6416">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DF6416">
        <w:t xml:space="preserve"> (</w:t>
      </w:r>
      <w:proofErr w:type="gramStart"/>
      <w:r w:rsidRPr="00DF6416">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F60E00" w:rsidRPr="00DF6416" w:rsidRDefault="00F60E00" w:rsidP="00F60E00">
      <w:pPr>
        <w:pStyle w:val="ConsPlusNormal"/>
        <w:widowControl w:val="0"/>
        <w:tabs>
          <w:tab w:val="left" w:pos="709"/>
        </w:tabs>
        <w:ind w:firstLine="709"/>
        <w:jc w:val="both"/>
      </w:pPr>
      <w:r w:rsidRPr="00DF6416">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DF6416" w:rsidRDefault="00F60E00" w:rsidP="00F60E00">
      <w:pPr>
        <w:pStyle w:val="ConsPlusNormal"/>
        <w:widowControl w:val="0"/>
        <w:tabs>
          <w:tab w:val="left" w:pos="709"/>
        </w:tabs>
        <w:ind w:firstLine="709"/>
        <w:jc w:val="both"/>
      </w:pPr>
      <w:r w:rsidRPr="00DF6416">
        <w:t xml:space="preserve">5) копии учредительных документов участника закупки (для юридических </w:t>
      </w:r>
      <w:r w:rsidRPr="00DF6416">
        <w:lastRenderedPageBreak/>
        <w:t>лиц);</w:t>
      </w:r>
    </w:p>
    <w:p w:rsidR="00F60E00" w:rsidRPr="00DF6416" w:rsidRDefault="00F60E00" w:rsidP="00F60E00">
      <w:pPr>
        <w:pStyle w:val="ConsPlusNormal"/>
        <w:widowControl w:val="0"/>
        <w:tabs>
          <w:tab w:val="left" w:pos="709"/>
        </w:tabs>
        <w:ind w:firstLine="709"/>
        <w:jc w:val="both"/>
      </w:pPr>
      <w:proofErr w:type="gramStart"/>
      <w:r w:rsidRPr="00DF6416">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DF6416">
        <w:rPr>
          <w:rFonts w:eastAsiaTheme="minorHAnsi"/>
          <w:lang w:eastAsia="en-US"/>
        </w:rPr>
        <w:t xml:space="preserve"> </w:t>
      </w:r>
      <w:r w:rsidRPr="00DF641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DF6416">
        <w:t xml:space="preserve"> участника письмо о том, что такое одобрение не требуется;</w:t>
      </w:r>
    </w:p>
    <w:p w:rsidR="00F60E00" w:rsidRPr="00DF6416" w:rsidRDefault="00F60E00" w:rsidP="00F60E00">
      <w:pPr>
        <w:pStyle w:val="ConsPlusNormal"/>
        <w:widowControl w:val="0"/>
        <w:tabs>
          <w:tab w:val="left" w:pos="709"/>
        </w:tabs>
        <w:ind w:firstLine="709"/>
        <w:jc w:val="both"/>
      </w:pPr>
      <w:proofErr w:type="gramStart"/>
      <w:r w:rsidRPr="00DF6416">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DF6416">
        <w:rPr>
          <w:rStyle w:val="ab"/>
        </w:rPr>
        <w:footnoteReference w:id="19"/>
      </w:r>
      <w:r w:rsidRPr="00DF6416">
        <w:t>, обеспечения гарантийных обязательств</w:t>
      </w:r>
      <w:r w:rsidRPr="00DF6416">
        <w:rPr>
          <w:rStyle w:val="ab"/>
        </w:rPr>
        <w:footnoteReference w:id="20"/>
      </w:r>
      <w:r w:rsidRPr="00DF641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60E00" w:rsidRPr="00DF6416" w:rsidRDefault="00F60E00" w:rsidP="00F60E00">
      <w:pPr>
        <w:pStyle w:val="ConsPlusNormal"/>
        <w:widowControl w:val="0"/>
        <w:tabs>
          <w:tab w:val="left" w:pos="709"/>
        </w:tabs>
        <w:ind w:firstLine="709"/>
        <w:jc w:val="both"/>
      </w:pPr>
      <w:r w:rsidRPr="00DF6416">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DF6416">
        <w:rPr>
          <w:lang w:val="en-US"/>
        </w:rPr>
        <w:t> </w:t>
      </w:r>
      <w:r w:rsidRPr="00DF6416">
        <w:t>подпунктами 2 – 9 пункта 12.1 настоящего Положения;</w:t>
      </w:r>
    </w:p>
    <w:p w:rsidR="00F60E00" w:rsidRPr="00DF6416" w:rsidRDefault="00F60E00" w:rsidP="00F60E00">
      <w:pPr>
        <w:pStyle w:val="ConsPlusNormal"/>
        <w:widowControl w:val="0"/>
        <w:tabs>
          <w:tab w:val="left" w:pos="709"/>
        </w:tabs>
        <w:ind w:firstLine="709"/>
        <w:jc w:val="both"/>
      </w:pPr>
      <w:proofErr w:type="gramStart"/>
      <w:r w:rsidRPr="00DF6416">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DF6416">
        <w:rPr>
          <w:lang w:val="en-US"/>
        </w:rPr>
        <w:t> </w:t>
      </w:r>
      <w:r w:rsidRPr="00DF6416">
        <w:t>этом не допускается требовать представление таких документов, если</w:t>
      </w:r>
      <w:r w:rsidRPr="00DF6416">
        <w:rPr>
          <w:lang w:val="en-US"/>
        </w:rPr>
        <w:t> </w:t>
      </w:r>
      <w:r w:rsidRPr="00DF6416">
        <w:t>в</w:t>
      </w:r>
      <w:r w:rsidRPr="00DF6416">
        <w:rPr>
          <w:lang w:val="en-US"/>
        </w:rPr>
        <w:t> </w:t>
      </w:r>
      <w:r w:rsidRPr="00DF6416">
        <w:t>соответствии с законодательством Российской Федерации такие документы передаются вместе с товаром;</w:t>
      </w:r>
      <w:proofErr w:type="gramEnd"/>
    </w:p>
    <w:p w:rsidR="00F60E00" w:rsidRPr="00DF6416" w:rsidRDefault="00F60E00" w:rsidP="00495FEC">
      <w:pPr>
        <w:pStyle w:val="ConsPlusNormal"/>
        <w:widowControl w:val="0"/>
        <w:tabs>
          <w:tab w:val="left" w:pos="709"/>
        </w:tabs>
        <w:ind w:firstLine="709"/>
        <w:jc w:val="both"/>
      </w:pPr>
      <w:r w:rsidRPr="00DF6416">
        <w:t xml:space="preserve">10) предложение о цене договора, </w:t>
      </w:r>
      <w:r w:rsidRPr="00DF6416">
        <w:rPr>
          <w:rFonts w:eastAsia="Times New Roman"/>
        </w:rPr>
        <w:t xml:space="preserve">в случае осуществления закупки в соответствии с главой 17 настоящего Положения – </w:t>
      </w:r>
      <w:r w:rsidRPr="00DF6416">
        <w:t>цене единицы (сумме цен единиц) товара, а</w:t>
      </w:r>
      <w:r w:rsidRPr="00DF6416">
        <w:rPr>
          <w:lang w:val="en-US"/>
        </w:rPr>
        <w:t> </w:t>
      </w:r>
      <w:r w:rsidRPr="00DF6416">
        <w:t>также предложение об иных условиях исполнения договора, если</w:t>
      </w:r>
      <w:r w:rsidRPr="00DF6416">
        <w:rPr>
          <w:lang w:val="en-US"/>
        </w:rPr>
        <w:t> </w:t>
      </w:r>
      <w:r w:rsidRPr="00DF6416">
        <w:t>предоставление такого предложения предусмотрено документацией о проведении запроса оферт;</w:t>
      </w:r>
    </w:p>
    <w:p w:rsidR="00F60E00" w:rsidRPr="00DF6416" w:rsidRDefault="00F60E00" w:rsidP="00495FEC">
      <w:pPr>
        <w:pStyle w:val="ConsPlusNormal"/>
        <w:widowControl w:val="0"/>
        <w:tabs>
          <w:tab w:val="left" w:pos="709"/>
        </w:tabs>
        <w:ind w:firstLine="709"/>
        <w:jc w:val="both"/>
      </w:pPr>
      <w:proofErr w:type="gramStart"/>
      <w:r w:rsidRPr="00DF6416">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DF6416">
        <w:t xml:space="preserve"> позиции;</w:t>
      </w:r>
    </w:p>
    <w:p w:rsidR="00F60E00" w:rsidRPr="00DF6416" w:rsidRDefault="00F60E00" w:rsidP="00F60E00">
      <w:pPr>
        <w:pStyle w:val="ConsPlusNormal"/>
        <w:widowControl w:val="0"/>
        <w:tabs>
          <w:tab w:val="left" w:pos="709"/>
        </w:tabs>
        <w:ind w:firstLine="709"/>
        <w:jc w:val="both"/>
      </w:pPr>
      <w:r w:rsidRPr="00DF6416">
        <w:t>12) иную информацию и документы, предусмотренные извещением и (или) документацией о проведении запроса оферт.</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62.17. Участник запроса офе</w:t>
      </w:r>
      <w:proofErr w:type="gramStart"/>
      <w:r w:rsidRPr="00DF6416">
        <w:rPr>
          <w:rFonts w:ascii="Times New Roman" w:hAnsi="Times New Roman" w:cs="Times New Roman"/>
          <w:sz w:val="28"/>
          <w:szCs w:val="28"/>
        </w:rPr>
        <w:t>рт впр</w:t>
      </w:r>
      <w:proofErr w:type="gramEnd"/>
      <w:r w:rsidRPr="00DF6416">
        <w:rPr>
          <w:rFonts w:ascii="Times New Roman" w:hAnsi="Times New Roman" w:cs="Times New Roman"/>
          <w:sz w:val="28"/>
          <w:szCs w:val="28"/>
        </w:rPr>
        <w:t xml:space="preserve">аве подать только одну заявку на участие </w:t>
      </w:r>
      <w:r w:rsidRPr="00DF6416">
        <w:rPr>
          <w:rFonts w:ascii="Times New Roman" w:hAnsi="Times New Roman" w:cs="Times New Roman"/>
          <w:sz w:val="28"/>
          <w:szCs w:val="28"/>
        </w:rPr>
        <w:lastRenderedPageBreak/>
        <w:t>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таком запросе в отношении каждого предмета закупки (лота). </w:t>
      </w:r>
      <w:proofErr w:type="gramStart"/>
      <w:r w:rsidRPr="00DF6416">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оферт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возвращаются участнику.</w:t>
      </w:r>
      <w:proofErr w:type="gramEnd"/>
    </w:p>
    <w:p w:rsidR="00F60E00" w:rsidRPr="00DF6416" w:rsidRDefault="00F60E00" w:rsidP="00495FEC">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62.18. Участник запроса офе</w:t>
      </w:r>
      <w:proofErr w:type="gramStart"/>
      <w:r w:rsidRPr="00DF6416">
        <w:rPr>
          <w:rFonts w:ascii="Times New Roman" w:hAnsi="Times New Roman" w:cs="Times New Roman"/>
          <w:sz w:val="28"/>
          <w:szCs w:val="28"/>
        </w:rPr>
        <w:t>рт впр</w:t>
      </w:r>
      <w:proofErr w:type="gramEnd"/>
      <w:r w:rsidRPr="00DF6416">
        <w:rPr>
          <w:rFonts w:ascii="Times New Roman" w:hAnsi="Times New Roman" w:cs="Times New Roman"/>
          <w:sz w:val="28"/>
          <w:szCs w:val="28"/>
        </w:rPr>
        <w:t>аве изменить или отозвать свою заявку до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отзыве заявки получено до истечения срока подачи заявок на участие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DF6416" w:rsidRDefault="00F60E00" w:rsidP="00495FEC">
      <w:pPr>
        <w:pStyle w:val="ConsPlusNormal"/>
        <w:widowControl w:val="0"/>
        <w:tabs>
          <w:tab w:val="left" w:pos="709"/>
        </w:tabs>
        <w:ind w:firstLine="709"/>
        <w:jc w:val="both"/>
        <w:rPr>
          <w:rFonts w:eastAsia="Times New Roman"/>
        </w:rPr>
      </w:pPr>
      <w:r w:rsidRPr="00DF6416">
        <w:rPr>
          <w:rFonts w:eastAsia="Times New Roman"/>
        </w:rPr>
        <w:t>62.19.</w:t>
      </w:r>
      <w:r w:rsidRPr="00DF641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DF6416" w:rsidRDefault="00F60E00" w:rsidP="00F60E00">
      <w:pPr>
        <w:widowControl w:val="0"/>
        <w:spacing w:after="0"/>
        <w:ind w:firstLine="709"/>
        <w:jc w:val="both"/>
        <w:rPr>
          <w:rFonts w:ascii="Times New Roman" w:hAnsi="Times New Roman" w:cs="Times New Roman"/>
          <w:strike/>
          <w:sz w:val="28"/>
          <w:szCs w:val="28"/>
        </w:rPr>
      </w:pPr>
      <w:r w:rsidRPr="00DF6416">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60E00" w:rsidRPr="00DF6416" w:rsidRDefault="00F60E00" w:rsidP="00F60E00">
      <w:pPr>
        <w:widowControl w:val="0"/>
        <w:spacing w:after="0"/>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62.22. </w:t>
      </w:r>
      <w:r w:rsidRPr="00DF6416">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DF6416">
        <w:rPr>
          <w:rFonts w:ascii="Times New Roman" w:eastAsia="Times New Roman" w:hAnsi="Times New Roman" w:cs="Times New Roman"/>
          <w:sz w:val="28"/>
          <w:szCs w:val="28"/>
        </w:rPr>
        <w:t>в</w:t>
      </w:r>
      <w:proofErr w:type="gramEnd"/>
      <w:r w:rsidRPr="00DF6416">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A4B" w:rsidRPr="00DF6416" w:rsidRDefault="00F60E00" w:rsidP="006C1A4B">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62.23. </w:t>
      </w:r>
      <w:r w:rsidR="006C1A4B" w:rsidRPr="00DF6416">
        <w:rPr>
          <w:rFonts w:ascii="Times New Roman" w:eastAsia="Times New Roman" w:hAnsi="Times New Roman" w:cs="Times New Roman"/>
          <w:sz w:val="28"/>
          <w:szCs w:val="28"/>
        </w:rPr>
        <w:t>Комиссия по осуществлению закупок не рассматривает и отклоняет поданные заявки в следующих случаях:</w:t>
      </w:r>
    </w:p>
    <w:p w:rsidR="006C1A4B" w:rsidRPr="00DF6416" w:rsidRDefault="006C1A4B" w:rsidP="006C1A4B">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1) </w:t>
      </w:r>
      <w:proofErr w:type="spellStart"/>
      <w:r w:rsidRPr="00DF6416">
        <w:rPr>
          <w:rFonts w:ascii="Times New Roman" w:eastAsia="Times New Roman" w:hAnsi="Times New Roman" w:cs="Times New Roman"/>
          <w:sz w:val="28"/>
          <w:szCs w:val="28"/>
        </w:rPr>
        <w:t>непредоставления</w:t>
      </w:r>
      <w:proofErr w:type="spellEnd"/>
      <w:r w:rsidRPr="00DF641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A4B" w:rsidRPr="00DF6416" w:rsidRDefault="006C1A4B" w:rsidP="006C1A4B">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C1A4B" w:rsidRPr="00DF6416" w:rsidRDefault="006C1A4B" w:rsidP="006C1A4B">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A4B" w:rsidRPr="00DF6416" w:rsidRDefault="006C1A4B" w:rsidP="006C1A4B">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DF6416">
        <w:rPr>
          <w:rFonts w:ascii="Times New Roman" w:eastAsia="Times New Roman" w:hAnsi="Times New Roman" w:cs="Times New Roman"/>
          <w:sz w:val="28"/>
          <w:szCs w:val="28"/>
        </w:rPr>
        <w:t>непревышении</w:t>
      </w:r>
      <w:proofErr w:type="spellEnd"/>
      <w:r w:rsidRPr="00DF6416">
        <w:rPr>
          <w:rFonts w:ascii="Times New Roman" w:eastAsia="Times New Roman" w:hAnsi="Times New Roman" w:cs="Times New Roman"/>
          <w:sz w:val="28"/>
          <w:szCs w:val="28"/>
        </w:rPr>
        <w:t xml:space="preserve"> предусмотрено документацией о проведении запроса оферт;</w:t>
      </w:r>
    </w:p>
    <w:p w:rsidR="006C1A4B" w:rsidRPr="00DF6416" w:rsidRDefault="006C1A4B" w:rsidP="006C1A4B">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5)</w:t>
      </w:r>
      <w:r w:rsidRPr="00DF6416">
        <w:rPr>
          <w:rFonts w:ascii="Times New Roman" w:hAnsi="Times New Roman" w:cs="Times New Roman"/>
          <w:sz w:val="28"/>
          <w:szCs w:val="28"/>
          <w:vertAlign w:val="superscript"/>
        </w:rPr>
        <w:t xml:space="preserve"> </w:t>
      </w:r>
      <w:r w:rsidRPr="00DF6416">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w:t>
      </w:r>
      <w:r w:rsidRPr="00DF6416">
        <w:rPr>
          <w:rFonts w:ascii="Times New Roman" w:hAnsi="Times New Roman" w:cs="Times New Roman"/>
          <w:sz w:val="28"/>
          <w:szCs w:val="28"/>
        </w:rPr>
        <w:lastRenderedPageBreak/>
        <w:t>предпринимательства в случае осуществления закупки, предусмотренной подпунктами «б» и «в» пункта 4 Положения, утвержденного Постановлением № 1352;</w:t>
      </w:r>
    </w:p>
    <w:p w:rsidR="006C1A4B" w:rsidRPr="00DF6416" w:rsidRDefault="006C1A4B" w:rsidP="006C1A4B">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DF6416" w:rsidRDefault="006C1A4B" w:rsidP="006C1A4B">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1) дата подписания протокола;</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DF6416">
        <w:rPr>
          <w:rFonts w:ascii="Times New Roman" w:eastAsia="Times New Roman" w:hAnsi="Times New Roman" w:cs="Times New Roman"/>
          <w:sz w:val="28"/>
          <w:szCs w:val="28"/>
        </w:rPr>
        <w:t>,</w:t>
      </w:r>
      <w:proofErr w:type="gramEnd"/>
      <w:r w:rsidRPr="00DF6416">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4) результаты рассмотрения заявок с указанием в том числе: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а) количества заявок, которые отклонены;</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62</w:t>
      </w:r>
      <w:r w:rsidRPr="00DF6416">
        <w:rPr>
          <w:rFonts w:ascii="Times New Roman" w:eastAsia="Times New Roman" w:hAnsi="Times New Roman" w:cs="Times New Roman"/>
          <w:sz w:val="28"/>
          <w:szCs w:val="28"/>
        </w:rPr>
        <w:t>.25. Протокол рассмотрения заявок на участие в запросе оферт</w:t>
      </w:r>
      <w:r w:rsidRPr="00DF6416">
        <w:rPr>
          <w:rFonts w:ascii="Times New Roman" w:hAnsi="Times New Roman" w:cs="Times New Roman"/>
          <w:sz w:val="28"/>
          <w:szCs w:val="28"/>
        </w:rPr>
        <w:t xml:space="preserve"> в электронной форме </w:t>
      </w:r>
      <w:r w:rsidRPr="00DF641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заседании членами комиссии по осуществлению закупок,</w:t>
      </w:r>
      <w:r w:rsidRPr="00DF641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60E00" w:rsidRPr="00DF6416" w:rsidRDefault="00F60E00" w:rsidP="00F60E00">
      <w:pPr>
        <w:widowControl w:val="0"/>
        <w:spacing w:after="0" w:line="240" w:lineRule="auto"/>
        <w:ind w:firstLine="709"/>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DF6416">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DF6416">
        <w:rPr>
          <w:rFonts w:ascii="Times New Roman" w:hAnsi="Times New Roman" w:cs="Times New Roman"/>
          <w:spacing w:val="-2"/>
          <w:sz w:val="28"/>
          <w:szCs w:val="28"/>
        </w:rPr>
        <w:t xml:space="preserve"> запрос оферт признается несостоявшимся. </w:t>
      </w:r>
    </w:p>
    <w:p w:rsidR="00F60E00" w:rsidRPr="00DF6416" w:rsidRDefault="00F60E00" w:rsidP="00F60E00">
      <w:pPr>
        <w:widowControl w:val="0"/>
        <w:spacing w:after="0" w:line="240" w:lineRule="auto"/>
        <w:ind w:firstLine="709"/>
        <w:jc w:val="both"/>
        <w:rPr>
          <w:rFonts w:ascii="Times New Roman" w:hAnsi="Times New Roman" w:cs="Times New Roman"/>
          <w:spacing w:val="-2"/>
          <w:sz w:val="28"/>
          <w:szCs w:val="28"/>
        </w:rPr>
      </w:pPr>
      <w:r w:rsidRPr="00DF6416">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DF6416" w:rsidRDefault="00F60E00" w:rsidP="00F60E00">
      <w:pPr>
        <w:widowControl w:val="0"/>
        <w:spacing w:after="0" w:line="240" w:lineRule="auto"/>
        <w:ind w:firstLine="709"/>
        <w:jc w:val="both"/>
      </w:pPr>
      <w:r w:rsidRPr="00DF6416">
        <w:rPr>
          <w:rFonts w:ascii="Times New Roman" w:hAnsi="Times New Roman" w:cs="Times New Roman"/>
          <w:spacing w:val="-2"/>
          <w:sz w:val="28"/>
          <w:szCs w:val="28"/>
        </w:rPr>
        <w:lastRenderedPageBreak/>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DF6416">
        <w:t xml:space="preserve"> </w:t>
      </w:r>
      <w:r w:rsidRPr="00DF6416">
        <w:rPr>
          <w:rFonts w:ascii="Times New Roman" w:hAnsi="Times New Roman" w:cs="Times New Roman"/>
          <w:sz w:val="28"/>
          <w:szCs w:val="28"/>
        </w:rPr>
        <w:t>вправе провести новую закупку.</w:t>
      </w:r>
    </w:p>
    <w:p w:rsidR="00F60E00" w:rsidRPr="00DF641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DF6416">
        <w:rPr>
          <w:rFonts w:ascii="Times New Roman" w:hAnsi="Times New Roman" w:cs="Times New Roman"/>
          <w:spacing w:val="2"/>
          <w:sz w:val="28"/>
          <w:szCs w:val="28"/>
        </w:rPr>
        <w:t>62</w:t>
      </w:r>
      <w:r w:rsidRPr="00DF6416">
        <w:rPr>
          <w:rFonts w:ascii="Times New Roman" w:eastAsia="Times New Roman" w:hAnsi="Times New Roman" w:cs="Times New Roman"/>
          <w:spacing w:val="2"/>
          <w:sz w:val="28"/>
          <w:szCs w:val="28"/>
        </w:rPr>
        <w:t>.28. Любой участник запроса офе</w:t>
      </w:r>
      <w:proofErr w:type="gramStart"/>
      <w:r w:rsidRPr="00DF6416">
        <w:rPr>
          <w:rFonts w:ascii="Times New Roman" w:eastAsia="Times New Roman" w:hAnsi="Times New Roman" w:cs="Times New Roman"/>
          <w:spacing w:val="2"/>
          <w:sz w:val="28"/>
          <w:szCs w:val="28"/>
        </w:rPr>
        <w:t>рт впр</w:t>
      </w:r>
      <w:proofErr w:type="gramEnd"/>
      <w:r w:rsidRPr="00DF6416">
        <w:rPr>
          <w:rFonts w:ascii="Times New Roman" w:eastAsia="Times New Roman" w:hAnsi="Times New Roman" w:cs="Times New Roman"/>
          <w:spacing w:val="2"/>
          <w:sz w:val="28"/>
          <w:szCs w:val="28"/>
        </w:rPr>
        <w:t>аве обжаловать результаты такого запроса в установленном порядке.</w:t>
      </w:r>
    </w:p>
    <w:p w:rsidR="00F60E00" w:rsidRPr="00DF6416"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DF6416">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DF6416">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62.30. Договор по результатам закупки заключается не ранее чем через десять дней и не позднее чем через двадцать дней </w:t>
      </w:r>
      <w:proofErr w:type="gramStart"/>
      <w:r w:rsidRPr="00DF6416">
        <w:rPr>
          <w:rFonts w:ascii="Times New Roman" w:hAnsi="Times New Roman" w:cs="Times New Roman"/>
          <w:sz w:val="28"/>
          <w:szCs w:val="28"/>
        </w:rPr>
        <w:t>с даты размещения</w:t>
      </w:r>
      <w:proofErr w:type="gramEnd"/>
      <w:r w:rsidRPr="00DF6416">
        <w:rPr>
          <w:rFonts w:ascii="Times New Roman" w:hAnsi="Times New Roman" w:cs="Times New Roman"/>
          <w:sz w:val="28"/>
          <w:szCs w:val="28"/>
        </w:rPr>
        <w:t xml:space="preserve">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DF6416">
        <w:rPr>
          <w:rFonts w:ascii="Times New Roman" w:hAnsi="Times New Roman" w:cs="Times New Roman"/>
          <w:sz w:val="28"/>
          <w:szCs w:val="28"/>
        </w:rPr>
        <w:t>с даты вынесения</w:t>
      </w:r>
      <w:proofErr w:type="gramEnd"/>
      <w:r w:rsidRPr="00DF6416">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62.31. Обязанность заключения договора с заказчиком возлагается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участника, признанного победителем запроса оферт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1) предоставление участником закупки письменного отказа от</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заключения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 </w:t>
      </w:r>
      <w:proofErr w:type="spellStart"/>
      <w:r w:rsidRPr="00DF6416">
        <w:rPr>
          <w:rFonts w:ascii="Times New Roman" w:hAnsi="Times New Roman" w:cs="Times New Roman"/>
          <w:sz w:val="28"/>
          <w:szCs w:val="28"/>
        </w:rPr>
        <w:t>непредоставление</w:t>
      </w:r>
      <w:proofErr w:type="spellEnd"/>
      <w:r w:rsidRPr="00DF6416">
        <w:rPr>
          <w:rFonts w:ascii="Times New Roman" w:hAnsi="Times New Roman" w:cs="Times New Roman"/>
          <w:sz w:val="28"/>
          <w:szCs w:val="28"/>
        </w:rPr>
        <w:t xml:space="preserve"> участником закупки в указанные в извещении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(или) документации сроки подписанного со своей стороны проекта договора;</w:t>
      </w:r>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3) </w:t>
      </w:r>
      <w:proofErr w:type="spellStart"/>
      <w:r w:rsidRPr="00DF6416">
        <w:rPr>
          <w:rFonts w:ascii="Times New Roman" w:hAnsi="Times New Roman" w:cs="Times New Roman"/>
          <w:sz w:val="28"/>
          <w:szCs w:val="28"/>
        </w:rPr>
        <w:t>непредоставление</w:t>
      </w:r>
      <w:proofErr w:type="spellEnd"/>
      <w:r w:rsidRPr="00DF6416">
        <w:rPr>
          <w:rFonts w:ascii="Times New Roman" w:hAnsi="Times New Roman" w:cs="Times New Roman"/>
          <w:sz w:val="28"/>
          <w:szCs w:val="28"/>
        </w:rPr>
        <w:t xml:space="preserve"> обеспечения исполнения договора в размере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F60E00" w:rsidRPr="00DF6416" w:rsidRDefault="00F60E00" w:rsidP="00F60E00">
      <w:pPr>
        <w:widowControl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62.33. </w:t>
      </w:r>
      <w:proofErr w:type="gramStart"/>
      <w:r w:rsidRPr="00DF6416">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w:t>
      </w:r>
      <w:r w:rsidR="008B4C29" w:rsidRPr="00DF6416">
        <w:rPr>
          <w:rFonts w:ascii="Times New Roman" w:hAnsi="Times New Roman" w:cs="Times New Roman"/>
          <w:sz w:val="28"/>
          <w:szCs w:val="28"/>
        </w:rPr>
        <w:t xml:space="preserve"> </w:t>
      </w:r>
      <w:r w:rsidRPr="00DF6416">
        <w:rPr>
          <w:rFonts w:ascii="Times New Roman" w:hAnsi="Times New Roman" w:cs="Times New Roman"/>
          <w:sz w:val="28"/>
          <w:szCs w:val="28"/>
        </w:rPr>
        <w:t>возмещении убытков, причиненных уклонением от заключения договора в</w:t>
      </w:r>
      <w:r w:rsidR="008B4C29" w:rsidRPr="00DF6416">
        <w:rPr>
          <w:rFonts w:ascii="Times New Roman" w:hAnsi="Times New Roman" w:cs="Times New Roman"/>
          <w:sz w:val="28"/>
          <w:szCs w:val="28"/>
        </w:rPr>
        <w:t xml:space="preserve"> </w:t>
      </w:r>
      <w:r w:rsidRPr="00DF6416">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DF6416">
        <w:rPr>
          <w:rFonts w:ascii="Times New Roman" w:hAnsi="Times New Roman" w:cs="Times New Roman"/>
          <w:sz w:val="28"/>
          <w:szCs w:val="28"/>
        </w:rPr>
        <w:t xml:space="preserve">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lastRenderedPageBreak/>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 xml:space="preserve">62.41. При принятии решения об отказе от заключения договора с участником заказчик размещает в ЕИС в день принятия такого решения </w:t>
      </w:r>
      <w:r w:rsidRPr="00DF6416">
        <w:rPr>
          <w:rFonts w:ascii="Times New Roman" w:hAnsi="Times New Roman" w:cs="Times New Roman"/>
          <w:sz w:val="28"/>
          <w:szCs w:val="28"/>
        </w:rPr>
        <w:lastRenderedPageBreak/>
        <w:t>протокол отказа от заключения договора, в котором указываются следующие сведения:</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1) дата подписания протокола;</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DF6416"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DF6416">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DF6416" w:rsidRDefault="00F60E00" w:rsidP="0064246F">
      <w:pPr>
        <w:widowControl w:val="0"/>
        <w:spacing w:line="240" w:lineRule="auto"/>
        <w:rPr>
          <w:rFonts w:ascii="Times New Roman" w:hAnsi="Times New Roman" w:cs="Times New Roman"/>
          <w:sz w:val="28"/>
          <w:szCs w:val="28"/>
        </w:rPr>
      </w:pPr>
    </w:p>
    <w:p w:rsidR="00F60E00" w:rsidRPr="00DF6416" w:rsidRDefault="00F60E00" w:rsidP="00F60E00">
      <w:pPr>
        <w:pStyle w:val="2"/>
        <w:widowControl w:val="0"/>
        <w:spacing w:before="0"/>
        <w:jc w:val="center"/>
        <w:rPr>
          <w:rFonts w:ascii="Times New Roman" w:hAnsi="Times New Roman" w:cs="Times New Roman"/>
          <w:color w:val="auto"/>
          <w:sz w:val="28"/>
          <w:szCs w:val="28"/>
        </w:rPr>
      </w:pPr>
      <w:bookmarkStart w:id="101" w:name="_Toc90308696"/>
      <w:r w:rsidRPr="00DF6416">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1"/>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63.1.</w:t>
      </w:r>
      <w:r w:rsidRPr="00DF6416">
        <w:rPr>
          <w:rStyle w:val="ab"/>
          <w:rFonts w:ascii="Times New Roman" w:hAnsi="Times New Roman" w:cs="Times New Roman"/>
          <w:sz w:val="28"/>
          <w:szCs w:val="28"/>
        </w:rPr>
        <w:footnoteReference w:id="21"/>
      </w:r>
      <w:r w:rsidRPr="00DF6416">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 осуществление закупки товара, работы или услуги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2) признание </w:t>
      </w:r>
      <w:proofErr w:type="gramStart"/>
      <w:r w:rsidRPr="00DF6416">
        <w:rPr>
          <w:rFonts w:ascii="Times New Roman" w:hAnsi="Times New Roman" w:cs="Times New Roman"/>
          <w:sz w:val="28"/>
          <w:szCs w:val="28"/>
        </w:rPr>
        <w:t>несостоявшимися</w:t>
      </w:r>
      <w:proofErr w:type="gramEnd"/>
      <w:r w:rsidRPr="00DF6416">
        <w:rPr>
          <w:rFonts w:ascii="Times New Roman" w:hAnsi="Times New Roman" w:cs="Times New Roman"/>
          <w:sz w:val="28"/>
          <w:szCs w:val="28"/>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условиях, предусмотренных извещением, документацией о закупке, по цене,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превышающей </w:t>
      </w:r>
      <w:proofErr w:type="gramStart"/>
      <w:r w:rsidRPr="00DF6416">
        <w:rPr>
          <w:rFonts w:ascii="Times New Roman" w:hAnsi="Times New Roman" w:cs="Times New Roman"/>
          <w:sz w:val="28"/>
          <w:szCs w:val="28"/>
        </w:rPr>
        <w:t>предложенную</w:t>
      </w:r>
      <w:proofErr w:type="gramEnd"/>
      <w:r w:rsidRPr="00DF6416">
        <w:rPr>
          <w:rFonts w:ascii="Times New Roman" w:hAnsi="Times New Roman" w:cs="Times New Roman"/>
          <w:sz w:val="28"/>
          <w:szCs w:val="28"/>
        </w:rPr>
        <w:t xml:space="preserve"> участником закупки, с которым заключается договор. В случае</w:t>
      </w:r>
      <w:proofErr w:type="gramStart"/>
      <w:r w:rsidRPr="00DF6416">
        <w:rPr>
          <w:rFonts w:ascii="Times New Roman" w:hAnsi="Times New Roman" w:cs="Times New Roman"/>
          <w:sz w:val="28"/>
          <w:szCs w:val="28"/>
        </w:rPr>
        <w:t>,</w:t>
      </w:r>
      <w:proofErr w:type="gramEnd"/>
      <w:r w:rsidRPr="00DF6416">
        <w:rPr>
          <w:rFonts w:ascii="Times New Roman" w:hAnsi="Times New Roman" w:cs="Times New Roman"/>
          <w:sz w:val="28"/>
          <w:szCs w:val="28"/>
        </w:rPr>
        <w:t xml:space="preserve"> если предложение о цене договора не поступило, договор заключается с участником такого аукциона</w:t>
      </w:r>
      <w:r w:rsidR="001A6D46" w:rsidRPr="00DF6416">
        <w:rPr>
          <w:rFonts w:ascii="Times New Roman" w:hAnsi="Times New Roman" w:cs="Times New Roman"/>
          <w:sz w:val="28"/>
          <w:szCs w:val="28"/>
        </w:rPr>
        <w:t xml:space="preserve"> </w:t>
      </w:r>
      <w:r w:rsidRPr="00DF6416">
        <w:rPr>
          <w:rFonts w:ascii="Times New Roman" w:hAnsi="Times New Roman" w:cs="Times New Roman"/>
          <w:sz w:val="28"/>
          <w:szCs w:val="28"/>
        </w:rPr>
        <w:t>по цене, не превышающей начальную (максимальную) цену договора.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осуществления з</w:t>
      </w:r>
      <w:r w:rsidRPr="00DF641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DF6416" w:rsidRDefault="00F60E00" w:rsidP="008C0B36">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Заказчик вправе провести переговоры 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процессе проведения преддоговорных переговоров;</w:t>
      </w:r>
    </w:p>
    <w:p w:rsidR="00F60E00" w:rsidRPr="00DF6416" w:rsidRDefault="00F60E00" w:rsidP="008C0B3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DF6416">
        <w:rPr>
          <w:rFonts w:ascii="Times New Roman" w:eastAsia="Times New Roman" w:hAnsi="Times New Roman" w:cs="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в</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DF6416">
        <w:rPr>
          <w:rFonts w:ascii="Times New Roman" w:hAnsi="Times New Roman" w:cs="Times New Roman"/>
          <w:sz w:val="28"/>
          <w:szCs w:val="28"/>
        </w:rPr>
        <w:t xml:space="preserve"> Заказчик </w:t>
      </w:r>
      <w:r w:rsidRPr="00DF6416">
        <w:rPr>
          <w:rFonts w:ascii="Times New Roman" w:hAnsi="Times New Roman" w:cs="Times New Roman"/>
          <w:sz w:val="28"/>
          <w:szCs w:val="28"/>
        </w:rPr>
        <w:lastRenderedPageBreak/>
        <w:t>вправе провести с поставщиком (подрядчиком, исполнителем), с которым заключается договор, переговоры 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снижению цены договора, </w:t>
      </w:r>
      <w:r w:rsidRPr="00DF641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DF641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процессе проведения преддоговорных переговоров.</w:t>
      </w:r>
    </w:p>
    <w:p w:rsidR="00F60E00" w:rsidRPr="00DF6416"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6416">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DF6416"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F6416">
        <w:rPr>
          <w:rFonts w:ascii="Times New Roman" w:eastAsia="Times New Roman" w:hAnsi="Times New Roman" w:cs="Times New Roman"/>
          <w:sz w:val="28"/>
          <w:szCs w:val="28"/>
        </w:rPr>
        <w:t>В случае проведения закупки на основании настоящего подпункта (вне</w:t>
      </w:r>
      <w:r w:rsidRPr="00DF6416">
        <w:rPr>
          <w:rFonts w:ascii="Times New Roman" w:eastAsia="Times New Roman" w:hAnsi="Times New Roman" w:cs="Times New Roman"/>
          <w:sz w:val="28"/>
          <w:szCs w:val="28"/>
          <w:lang w:val="en-US"/>
        </w:rPr>
        <w:t> </w:t>
      </w:r>
      <w:r w:rsidRPr="00DF6416">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w:t>
      </w:r>
      <w:proofErr w:type="gramStart"/>
      <w:r w:rsidRPr="00DF6416">
        <w:rPr>
          <w:rFonts w:ascii="Times New Roman" w:hAnsi="Times New Roman" w:cs="Times New Roman"/>
          <w:sz w:val="28"/>
          <w:szCs w:val="28"/>
        </w:rPr>
        <w:t>был</w:t>
      </w:r>
      <w:proofErr w:type="gramEnd"/>
      <w:r w:rsidRPr="00DF6416">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пропорциональным уменьшением цены договора;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DF6416">
        <w:rPr>
          <w:rFonts w:ascii="Times New Roman" w:hAnsi="Times New Roman" w:cs="Times New Roman"/>
          <w:sz w:val="28"/>
          <w:szCs w:val="28"/>
        </w:rPr>
        <w:t>прекурсоров</w:t>
      </w:r>
      <w:proofErr w:type="spellEnd"/>
      <w:r w:rsidRPr="00DF6416">
        <w:rPr>
          <w:rFonts w:ascii="Times New Roman" w:hAnsi="Times New Roman" w:cs="Times New Roman"/>
          <w:sz w:val="28"/>
          <w:szCs w:val="28"/>
        </w:rPr>
        <w:t>;</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DF6416">
        <w:rPr>
          <w:rFonts w:ascii="Times New Roman" w:hAnsi="Times New Roman" w:cs="Times New Roman"/>
          <w:sz w:val="28"/>
          <w:szCs w:val="28"/>
        </w:rPr>
        <w:t>телематические</w:t>
      </w:r>
      <w:proofErr w:type="spellEnd"/>
      <w:r w:rsidRPr="00DF641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спутниковых пакетах;</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lastRenderedPageBreak/>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 xml:space="preserve">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F36EA9" w:rsidRPr="00DF6416">
        <w:rPr>
          <w:rFonts w:ascii="Times New Roman" w:hAnsi="Times New Roman" w:cs="Times New Roman"/>
          <w:sz w:val="28"/>
          <w:szCs w:val="28"/>
        </w:rPr>
        <w:t xml:space="preserve">работы, </w:t>
      </w:r>
      <w:r w:rsidRPr="00DF6416">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DF6416">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12) закупка определенных товаров, работ, услуг вследствие аварии,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чем проведение закупок конкурентными способами нецелесообразно. </w:t>
      </w:r>
      <w:proofErr w:type="gramStart"/>
      <w:r w:rsidRPr="00DF6416">
        <w:rPr>
          <w:rFonts w:ascii="Times New Roman" w:hAnsi="Times New Roman" w:cs="Times New Roman"/>
          <w:sz w:val="28"/>
          <w:szCs w:val="28"/>
        </w:rPr>
        <w:t>Заказчик вправе заключить в соответствии с настоящим подпунктом договор на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поставку товара, выполнение работы или оказание услуги соответственно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 xml:space="preserve">количестве, объеме, которые необходимы для предотвращения </w:t>
      </w:r>
      <w:r w:rsidRPr="00DF6416">
        <w:rPr>
          <w:rFonts w:ascii="Times New Roman" w:hAnsi="Times New Roman" w:cs="Times New Roman"/>
          <w:sz w:val="28"/>
          <w:szCs w:val="28"/>
        </w:rPr>
        <w:lastRenderedPageBreak/>
        <w:t>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13) поставка культурных ценностей (в том числе музейных предметов 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иное культурное значение);</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w:t>
      </w:r>
      <w:proofErr w:type="spellStart"/>
      <w:r w:rsidRPr="00DF6416">
        <w:rPr>
          <w:rFonts w:ascii="Times New Roman" w:hAnsi="Times New Roman" w:cs="Times New Roman"/>
          <w:sz w:val="28"/>
          <w:szCs w:val="28"/>
        </w:rPr>
        <w:t>кинопроектов</w:t>
      </w:r>
      <w:proofErr w:type="spellEnd"/>
      <w:r w:rsidRPr="00DF6416">
        <w:rPr>
          <w:rFonts w:ascii="Times New Roman" w:hAnsi="Times New Roman" w:cs="Times New Roman"/>
          <w:sz w:val="28"/>
          <w:szCs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DF6416">
        <w:rPr>
          <w:rFonts w:ascii="Times New Roman" w:hAnsi="Times New Roman" w:cs="Times New Roman"/>
          <w:sz w:val="28"/>
          <w:szCs w:val="28"/>
        </w:rPr>
        <w:t>, исполнения, фонограммы;</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DF6416">
        <w:rPr>
          <w:rFonts w:ascii="Times New Roman" w:eastAsia="Times New Roman" w:hAnsi="Times New Roman" w:cs="Times New Roman"/>
          <w:sz w:val="28"/>
          <w:szCs w:val="28"/>
          <w:lang w:eastAsia="ru-RU"/>
        </w:rPr>
        <w:t>в случае, если</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DF6416">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16) </w:t>
      </w:r>
      <w:r w:rsidR="00C70FE6" w:rsidRPr="00DF6416">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00C70FE6" w:rsidRPr="00DF6416">
        <w:rPr>
          <w:rFonts w:ascii="Times New Roman" w:hAnsi="Times New Roman" w:cs="Times New Roman"/>
          <w:sz w:val="28"/>
          <w:szCs w:val="28"/>
        </w:rPr>
        <w:t xml:space="preserve"> </w:t>
      </w:r>
      <w:proofErr w:type="gramStart"/>
      <w:r w:rsidR="00C70FE6" w:rsidRPr="00DF6416">
        <w:rPr>
          <w:rFonts w:ascii="Times New Roman" w:hAnsi="Times New Roman" w:cs="Times New Roman"/>
          <w:sz w:val="28"/>
          <w:szCs w:val="28"/>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r w:rsidRPr="00DF6416">
        <w:rPr>
          <w:rFonts w:ascii="Times New Roman" w:eastAsia="Times New Roman" w:hAnsi="Times New Roman" w:cs="Times New Roman"/>
          <w:sz w:val="28"/>
          <w:szCs w:val="28"/>
          <w:lang w:eastAsia="ru-RU"/>
        </w:rPr>
        <w:t>;</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17) заключение договора на закупку видео-, аудио-, фот</w:t>
      </w:r>
      <w:proofErr w:type="gramStart"/>
      <w:r w:rsidRPr="00DF6416">
        <w:rPr>
          <w:rFonts w:ascii="Times New Roman" w:hAnsi="Times New Roman" w:cs="Times New Roman"/>
          <w:sz w:val="28"/>
          <w:szCs w:val="28"/>
        </w:rPr>
        <w:t>о-</w:t>
      </w:r>
      <w:proofErr w:type="gramEnd"/>
      <w:r w:rsidRPr="00DF6416">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Pr="00DF6416">
        <w:rPr>
          <w:rFonts w:ascii="Times New Roman" w:eastAsia="Times New Roman" w:hAnsi="Times New Roman" w:cs="Times New Roman"/>
          <w:sz w:val="28"/>
          <w:szCs w:val="28"/>
          <w:lang w:eastAsia="ru-RU"/>
        </w:rPr>
        <w:t xml:space="preserve"> а также права использования (проката и</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(или)</w:t>
      </w:r>
      <w:r w:rsidRPr="00DF6416">
        <w:rPr>
          <w:rFonts w:ascii="Times New Roman" w:eastAsia="Times New Roman" w:hAnsi="Times New Roman" w:cs="Times New Roman"/>
          <w:sz w:val="28"/>
          <w:szCs w:val="28"/>
          <w:lang w:val="en-US" w:eastAsia="ru-RU"/>
        </w:rPr>
        <w:t> </w:t>
      </w:r>
      <w:r w:rsidRPr="00DF641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DF6416">
        <w:rPr>
          <w:rFonts w:ascii="Times New Roman" w:hAnsi="Times New Roman" w:cs="Times New Roman"/>
          <w:sz w:val="28"/>
          <w:szCs w:val="28"/>
        </w:rPr>
        <w:t>телерадиотрансляций</w:t>
      </w:r>
      <w:proofErr w:type="spellEnd"/>
      <w:r w:rsidRPr="00DF6416">
        <w:rPr>
          <w:rFonts w:ascii="Times New Roman" w:hAnsi="Times New Roman" w:cs="Times New Roman"/>
          <w:sz w:val="28"/>
          <w:szCs w:val="28"/>
        </w:rPr>
        <w:t xml:space="preserve">, а также особо важных </w:t>
      </w:r>
      <w:proofErr w:type="spellStart"/>
      <w:r w:rsidRPr="00DF6416">
        <w:rPr>
          <w:rFonts w:ascii="Times New Roman" w:hAnsi="Times New Roman" w:cs="Times New Roman"/>
          <w:sz w:val="28"/>
          <w:szCs w:val="28"/>
        </w:rPr>
        <w:t>телерадиотрансляций</w:t>
      </w:r>
      <w:proofErr w:type="spellEnd"/>
      <w:r w:rsidRPr="00DF641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19) заключение договора на оказание преподавательских услуг;</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w:t>
      </w:r>
      <w:r w:rsidRPr="00DF6416">
        <w:rPr>
          <w:rFonts w:ascii="Times New Roman" w:hAnsi="Times New Roman" w:cs="Times New Roman"/>
          <w:sz w:val="28"/>
          <w:szCs w:val="28"/>
        </w:rPr>
        <w:lastRenderedPageBreak/>
        <w:t>деятельности в составе сложного объекта авторских прав, а</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DF6416">
        <w:rPr>
          <w:rFonts w:ascii="Times New Roman" w:hAnsi="Times New Roman" w:cs="Times New Roman"/>
          <w:sz w:val="28"/>
          <w:szCs w:val="28"/>
        </w:rPr>
        <w:t xml:space="preserve">  и (или) содержащего его элементы;</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w:t>
      </w:r>
      <w:r w:rsidR="00C70FE6" w:rsidRPr="00DF6416">
        <w:rPr>
          <w:rFonts w:ascii="Times New Roman" w:hAnsi="Times New Roman" w:cs="Times New Roman"/>
          <w:sz w:val="28"/>
          <w:szCs w:val="28"/>
        </w:rPr>
        <w:t>, физкультурных и спортивных мероприятиях</w:t>
      </w:r>
      <w:r w:rsidRPr="00DF6416">
        <w:rPr>
          <w:rFonts w:ascii="Times New Roman" w:hAnsi="Times New Roman" w:cs="Times New Roman"/>
          <w:sz w:val="28"/>
          <w:szCs w:val="28"/>
        </w:rPr>
        <w:t xml:space="preserve"> на основании приглашений на посещение указанных мероприятий.</w:t>
      </w:r>
      <w:proofErr w:type="gramEnd"/>
      <w:r w:rsidRPr="00DF6416">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превышающем предусмотренный таким контрактом (договором) объем;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w:t>
      </w:r>
      <w:r w:rsidRPr="00DF6416">
        <w:rPr>
          <w:rFonts w:ascii="Times New Roman" w:hAnsi="Times New Roman" w:cs="Times New Roman"/>
          <w:sz w:val="28"/>
          <w:szCs w:val="28"/>
        </w:rPr>
        <w:lastRenderedPageBreak/>
        <w:t>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DF6416">
        <w:rPr>
          <w:rFonts w:ascii="Times New Roman" w:hAnsi="Times New Roman" w:cs="Times New Roman"/>
          <w:sz w:val="28"/>
          <w:szCs w:val="28"/>
        </w:rPr>
        <w:t xml:space="preserve">, законодательными актами Краснодарского края, правовыми актами органов местного самоуправления Краснодарского края;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DF6416">
        <w:rPr>
          <w:rFonts w:ascii="Times New Roman" w:hAnsi="Times New Roman" w:cs="Times New Roman"/>
          <w:sz w:val="28"/>
          <w:szCs w:val="28"/>
        </w:rPr>
        <w:t>эквайринга</w:t>
      </w:r>
      <w:proofErr w:type="spellEnd"/>
      <w:r w:rsidRPr="00DF6416">
        <w:rPr>
          <w:rFonts w:ascii="Times New Roman" w:hAnsi="Times New Roman" w:cs="Times New Roman"/>
          <w:sz w:val="28"/>
          <w:szCs w:val="28"/>
        </w:rPr>
        <w:t xml:space="preserve"> платежных карт;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DF6416">
        <w:rPr>
          <w:rFonts w:ascii="Times New Roman" w:hAnsi="Times New Roman" w:cs="Times New Roman"/>
          <w:sz w:val="28"/>
          <w:szCs w:val="28"/>
        </w:rPr>
        <w:t>предрейсовых</w:t>
      </w:r>
      <w:proofErr w:type="spellEnd"/>
      <w:r w:rsidRPr="00DF6416">
        <w:rPr>
          <w:rFonts w:ascii="Times New Roman" w:hAnsi="Times New Roman" w:cs="Times New Roman"/>
          <w:sz w:val="28"/>
          <w:szCs w:val="28"/>
        </w:rPr>
        <w:t xml:space="preserve"> и </w:t>
      </w:r>
      <w:proofErr w:type="spellStart"/>
      <w:r w:rsidRPr="00DF6416">
        <w:rPr>
          <w:rFonts w:ascii="Times New Roman" w:hAnsi="Times New Roman" w:cs="Times New Roman"/>
          <w:sz w:val="28"/>
          <w:szCs w:val="28"/>
        </w:rPr>
        <w:t>послерейсовых</w:t>
      </w:r>
      <w:proofErr w:type="spellEnd"/>
      <w:r w:rsidRPr="00DF6416">
        <w:rPr>
          <w:rFonts w:ascii="Times New Roman" w:hAnsi="Times New Roman" w:cs="Times New Roman"/>
          <w:sz w:val="28"/>
          <w:szCs w:val="28"/>
        </w:rPr>
        <w:t xml:space="preserve"> осмотров водителей транспортных средств;</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35) закупка наркотических средств, психотропных веществ и их </w:t>
      </w:r>
      <w:proofErr w:type="spellStart"/>
      <w:r w:rsidRPr="00DF6416">
        <w:rPr>
          <w:rFonts w:ascii="Times New Roman" w:hAnsi="Times New Roman" w:cs="Times New Roman"/>
          <w:sz w:val="28"/>
          <w:szCs w:val="28"/>
        </w:rPr>
        <w:t>прекурсоров</w:t>
      </w:r>
      <w:proofErr w:type="spellEnd"/>
      <w:r w:rsidRPr="00DF641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DF6416">
        <w:rPr>
          <w:rFonts w:ascii="Times New Roman" w:hAnsi="Times New Roman" w:cs="Times New Roman"/>
          <w:sz w:val="28"/>
          <w:szCs w:val="28"/>
        </w:rPr>
        <w:t>Минпромторга</w:t>
      </w:r>
      <w:proofErr w:type="spellEnd"/>
      <w:r w:rsidRPr="00DF6416">
        <w:rPr>
          <w:rFonts w:ascii="Times New Roman" w:hAnsi="Times New Roman" w:cs="Times New Roman"/>
          <w:sz w:val="28"/>
          <w:szCs w:val="28"/>
        </w:rPr>
        <w:t xml:space="preserve"> России;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36) осуществление закупки </w:t>
      </w:r>
      <w:r w:rsidR="00CF5073" w:rsidRPr="00DF6416">
        <w:rPr>
          <w:rFonts w:ascii="Times New Roman" w:hAnsi="Times New Roman" w:cs="Times New Roman"/>
          <w:sz w:val="28"/>
          <w:szCs w:val="28"/>
        </w:rPr>
        <w:t xml:space="preserve">товаров, работ, услуг </w:t>
      </w:r>
      <w:r w:rsidRPr="00DF6416">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38)</w:t>
      </w:r>
      <w:r w:rsidR="00620D77" w:rsidRPr="00DF6416">
        <w:rPr>
          <w:rFonts w:ascii="Times New Roman" w:hAnsi="Times New Roman" w:cs="Times New Roman"/>
          <w:sz w:val="28"/>
          <w:szCs w:val="28"/>
        </w:rPr>
        <w:t xml:space="preserve"> </w:t>
      </w:r>
      <w:proofErr w:type="gramStart"/>
      <w:r w:rsidR="00620D77" w:rsidRPr="00DF6416">
        <w:rPr>
          <w:rFonts w:ascii="Times New Roman" w:hAnsi="Times New Roman" w:cs="Times New Roman"/>
          <w:sz w:val="28"/>
          <w:szCs w:val="28"/>
        </w:rPr>
        <w:t>Исключен</w:t>
      </w:r>
      <w:proofErr w:type="gramEnd"/>
      <w:r w:rsidR="00620D77" w:rsidRPr="00DF6416">
        <w:rPr>
          <w:rFonts w:ascii="Times New Roman" w:hAnsi="Times New Roman" w:cs="Times New Roman"/>
          <w:sz w:val="28"/>
          <w:szCs w:val="28"/>
        </w:rPr>
        <w:t xml:space="preserve"> из положения</w:t>
      </w:r>
      <w:r w:rsidRPr="00DF6416">
        <w:rPr>
          <w:rFonts w:ascii="Times New Roman" w:hAnsi="Times New Roman" w:cs="Times New Roman"/>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DF6416">
        <w:rPr>
          <w:rFonts w:ascii="Times New Roman" w:hAnsi="Times New Roman" w:cs="Times New Roman"/>
          <w:sz w:val="28"/>
          <w:szCs w:val="28"/>
          <w:lang w:val="en-US"/>
        </w:rPr>
        <w:t> </w:t>
      </w:r>
      <w:r w:rsidRPr="00DF6416">
        <w:rPr>
          <w:rFonts w:ascii="Times New Roman" w:hAnsi="Times New Roman" w:cs="Times New Roman"/>
          <w:sz w:val="28"/>
          <w:szCs w:val="28"/>
        </w:rPr>
        <w:t>последующей</w:t>
      </w:r>
      <w:proofErr w:type="gramEnd"/>
      <w:r w:rsidRPr="00DF6416">
        <w:rPr>
          <w:rFonts w:ascii="Times New Roman" w:hAnsi="Times New Roman" w:cs="Times New Roman"/>
          <w:sz w:val="28"/>
          <w:szCs w:val="28"/>
        </w:rPr>
        <w:t xml:space="preserve"> реализации конечному </w:t>
      </w:r>
      <w:r w:rsidRPr="00DF6416">
        <w:rPr>
          <w:rFonts w:ascii="Times New Roman" w:hAnsi="Times New Roman" w:cs="Times New Roman"/>
          <w:sz w:val="28"/>
          <w:szCs w:val="28"/>
        </w:rPr>
        <w:lastRenderedPageBreak/>
        <w:t>потребителю через розничную сеть аптек заказчика у поставщика, являющегося:</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а) заводом-изготовителем;</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б) юридическим лицом, правом участия в котором обладает завод</w:t>
      </w:r>
      <w:r w:rsidRPr="00DF6416">
        <w:rPr>
          <w:rFonts w:ascii="Times New Roman" w:hAnsi="Times New Roman" w:cs="Times New Roman"/>
          <w:sz w:val="28"/>
          <w:szCs w:val="28"/>
        </w:rPr>
        <w:noBreakHyphen/>
        <w:t>изготовитель;</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1149B" w:rsidRPr="00DF6416" w:rsidRDefault="0041149B" w:rsidP="0041149B">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41149B" w:rsidRPr="00DF6416" w:rsidRDefault="0041149B" w:rsidP="0041149B">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41149B" w:rsidRPr="00DF6416" w:rsidRDefault="0041149B" w:rsidP="0041149B">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42) заключение договоров с физическим лицом на оказание услуг по исполнению обязатель</w:t>
      </w:r>
      <w:proofErr w:type="gramStart"/>
      <w:r w:rsidRPr="00DF6416">
        <w:rPr>
          <w:rFonts w:ascii="Times New Roman" w:hAnsi="Times New Roman" w:cs="Times New Roman"/>
          <w:sz w:val="28"/>
          <w:szCs w:val="28"/>
        </w:rPr>
        <w:t>ств чл</w:t>
      </w:r>
      <w:proofErr w:type="gramEnd"/>
      <w:r w:rsidRPr="00DF6416">
        <w:rPr>
          <w:rFonts w:ascii="Times New Roman" w:hAnsi="Times New Roman" w:cs="Times New Roman"/>
          <w:sz w:val="28"/>
          <w:szCs w:val="28"/>
        </w:rPr>
        <w:t>ена жюри конкурсов, фестивалей, выставок, иных культурно-просветительских и спортивных мероприятий;</w:t>
      </w:r>
    </w:p>
    <w:p w:rsidR="0041149B" w:rsidRPr="00DF6416" w:rsidRDefault="0041149B" w:rsidP="0041149B">
      <w:pPr>
        <w:widowControl w:val="0"/>
        <w:spacing w:after="0" w:line="240" w:lineRule="auto"/>
        <w:ind w:firstLine="709"/>
        <w:jc w:val="both"/>
        <w:rPr>
          <w:rFonts w:ascii="Times New Roman" w:hAnsi="Times New Roman" w:cs="Times New Roman"/>
          <w:sz w:val="28"/>
          <w:szCs w:val="28"/>
        </w:rPr>
      </w:pPr>
      <w:proofErr w:type="gramStart"/>
      <w:r w:rsidRPr="00DF6416">
        <w:rPr>
          <w:rFonts w:ascii="Times New Roman" w:hAnsi="Times New Roman" w:cs="Times New Roman"/>
          <w:sz w:val="28"/>
          <w:szCs w:val="28"/>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DF6416">
        <w:rPr>
          <w:rFonts w:ascii="Times New Roman" w:hAnsi="Times New Roman" w:cs="Times New Roman"/>
          <w:sz w:val="28"/>
          <w:szCs w:val="28"/>
        </w:rPr>
        <w:t xml:space="preserve"> нужд», частью 11 статьи 3.4 Закона № 223-ФЗ, </w:t>
      </w:r>
      <w:proofErr w:type="gramStart"/>
      <w:r w:rsidRPr="00DF6416">
        <w:rPr>
          <w:rFonts w:ascii="Times New Roman" w:hAnsi="Times New Roman" w:cs="Times New Roman"/>
          <w:sz w:val="28"/>
          <w:szCs w:val="28"/>
        </w:rPr>
        <w:t>утвержденный</w:t>
      </w:r>
      <w:proofErr w:type="gramEnd"/>
      <w:r w:rsidRPr="00DF6416">
        <w:rPr>
          <w:rFonts w:ascii="Times New Roman" w:hAnsi="Times New Roman" w:cs="Times New Roman"/>
          <w:sz w:val="28"/>
          <w:szCs w:val="28"/>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DF6416">
        <w:rPr>
          <w:rFonts w:ascii="Times New Roman" w:hAnsi="Times New Roman" w:cs="Times New Roman"/>
          <w:sz w:val="28"/>
          <w:szCs w:val="28"/>
        </w:rPr>
        <w:t>,</w:t>
      </w:r>
      <w:proofErr w:type="gramEnd"/>
      <w:r w:rsidRPr="00DF6416">
        <w:rPr>
          <w:rFonts w:ascii="Times New Roman" w:hAnsi="Times New Roman" w:cs="Times New Roman"/>
          <w:sz w:val="28"/>
          <w:szCs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41149B" w:rsidRPr="00DF6416" w:rsidRDefault="0041149B" w:rsidP="0041149B">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w:t>
      </w:r>
      <w:r w:rsidRPr="00DF6416">
        <w:rPr>
          <w:rFonts w:ascii="Times New Roman" w:hAnsi="Times New Roman" w:cs="Times New Roman"/>
          <w:sz w:val="28"/>
          <w:szCs w:val="28"/>
        </w:rPr>
        <w:lastRenderedPageBreak/>
        <w:t>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41149B" w:rsidRPr="00DF6416" w:rsidRDefault="0041149B" w:rsidP="0041149B">
      <w:pPr>
        <w:autoSpaceDE w:val="0"/>
        <w:autoSpaceDN w:val="0"/>
        <w:adjustRightInd w:val="0"/>
        <w:spacing w:after="0" w:line="240" w:lineRule="auto"/>
        <w:ind w:firstLine="708"/>
        <w:jc w:val="both"/>
        <w:rPr>
          <w:rFonts w:ascii="Times New Roman" w:hAnsi="Times New Roman" w:cs="Times New Roman"/>
          <w:sz w:val="28"/>
          <w:szCs w:val="28"/>
        </w:rPr>
      </w:pPr>
      <w:r w:rsidRPr="00DF6416">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41149B" w:rsidRPr="00DF6416" w:rsidRDefault="0041149B" w:rsidP="0041149B">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46) </w:t>
      </w:r>
      <w:proofErr w:type="gramStart"/>
      <w:r w:rsidR="00ED4774" w:rsidRPr="00DF6416">
        <w:rPr>
          <w:rFonts w:ascii="Times New Roman" w:hAnsi="Times New Roman" w:cs="Times New Roman"/>
          <w:spacing w:val="6"/>
          <w:sz w:val="28"/>
          <w:szCs w:val="28"/>
        </w:rPr>
        <w:t>исключен</w:t>
      </w:r>
      <w:proofErr w:type="gramEnd"/>
      <w:r w:rsidR="00ED4774" w:rsidRPr="00DF6416">
        <w:rPr>
          <w:rFonts w:ascii="Times New Roman" w:hAnsi="Times New Roman" w:cs="Times New Roman"/>
          <w:spacing w:val="6"/>
          <w:sz w:val="28"/>
          <w:szCs w:val="28"/>
        </w:rPr>
        <w:t xml:space="preserve"> из положения</w:t>
      </w:r>
      <w:r w:rsidRPr="00DF6416">
        <w:rPr>
          <w:rFonts w:ascii="Times New Roman" w:hAnsi="Times New Roman" w:cs="Times New Roman"/>
          <w:spacing w:val="6"/>
          <w:sz w:val="28"/>
          <w:szCs w:val="28"/>
        </w:rPr>
        <w:t>;</w:t>
      </w:r>
    </w:p>
    <w:p w:rsidR="0041149B" w:rsidRPr="00DF6416" w:rsidRDefault="0041149B" w:rsidP="0041149B">
      <w:pPr>
        <w:widowControl w:val="0"/>
        <w:spacing w:after="0" w:line="240" w:lineRule="auto"/>
        <w:ind w:firstLine="709"/>
        <w:jc w:val="both"/>
        <w:rPr>
          <w:rFonts w:ascii="Times New Roman" w:hAnsi="Times New Roman" w:cs="Times New Roman"/>
          <w:spacing w:val="6"/>
          <w:sz w:val="28"/>
          <w:szCs w:val="28"/>
        </w:rPr>
      </w:pPr>
      <w:r w:rsidRPr="00DF6416">
        <w:rPr>
          <w:rFonts w:ascii="Times New Roman" w:hAnsi="Times New Roman" w:cs="Times New Roman"/>
          <w:spacing w:val="6"/>
          <w:sz w:val="28"/>
          <w:szCs w:val="28"/>
        </w:rPr>
        <w:t xml:space="preserve">47) </w:t>
      </w:r>
      <w:proofErr w:type="gramStart"/>
      <w:r w:rsidRPr="00DF6416">
        <w:rPr>
          <w:rFonts w:ascii="Times New Roman" w:hAnsi="Times New Roman" w:cs="Times New Roman"/>
          <w:spacing w:val="6"/>
          <w:sz w:val="28"/>
          <w:szCs w:val="28"/>
        </w:rPr>
        <w:t>исключен</w:t>
      </w:r>
      <w:proofErr w:type="gramEnd"/>
      <w:r w:rsidRPr="00DF6416">
        <w:rPr>
          <w:rFonts w:ascii="Times New Roman" w:hAnsi="Times New Roman" w:cs="Times New Roman"/>
          <w:spacing w:val="6"/>
          <w:sz w:val="28"/>
          <w:szCs w:val="28"/>
        </w:rPr>
        <w:t xml:space="preserve"> из положения</w:t>
      </w:r>
      <w:r w:rsidR="00ED4774" w:rsidRPr="00DF6416">
        <w:rPr>
          <w:rFonts w:ascii="Times New Roman" w:hAnsi="Times New Roman" w:cs="Times New Roman"/>
          <w:spacing w:val="6"/>
          <w:sz w:val="28"/>
          <w:szCs w:val="28"/>
        </w:rPr>
        <w:t>.</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00437A34" w:rsidRPr="00DF6416">
        <w:rPr>
          <w:rFonts w:ascii="Times New Roman" w:hAnsi="Times New Roman" w:cs="Times New Roman"/>
          <w:sz w:val="28"/>
          <w:szCs w:val="28"/>
        </w:rPr>
        <w:t xml:space="preserve"> </w:t>
      </w:r>
      <w:proofErr w:type="gramStart"/>
      <w:r w:rsidRPr="00DF6416">
        <w:rPr>
          <w:rFonts w:ascii="Times New Roman" w:hAnsi="Times New Roman" w:cs="Times New Roman"/>
          <w:sz w:val="28"/>
          <w:szCs w:val="28"/>
        </w:rPr>
        <w:t>использованием</w:t>
      </w:r>
      <w:proofErr w:type="gramEnd"/>
      <w:r w:rsidRPr="00DF6416">
        <w:rPr>
          <w:rFonts w:ascii="Times New Roman" w:hAnsi="Times New Roman" w:cs="Times New Roman"/>
          <w:sz w:val="28"/>
          <w:szCs w:val="28"/>
        </w:rPr>
        <w:t xml:space="preserve"> по меньшей мере двух источников ценовой информации, за</w:t>
      </w:r>
      <w:r w:rsidR="00437A34" w:rsidRPr="00DF6416">
        <w:rPr>
          <w:rFonts w:ascii="Times New Roman" w:hAnsi="Times New Roman" w:cs="Times New Roman"/>
          <w:sz w:val="28"/>
          <w:szCs w:val="28"/>
        </w:rPr>
        <w:t xml:space="preserve"> </w:t>
      </w:r>
      <w:r w:rsidRPr="00DF641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Pr="00DF6416" w:rsidRDefault="00F60E00" w:rsidP="00F60E00">
      <w:pPr>
        <w:widowControl w:val="0"/>
        <w:spacing w:after="0" w:line="240" w:lineRule="auto"/>
        <w:ind w:firstLine="709"/>
        <w:jc w:val="both"/>
        <w:rPr>
          <w:rFonts w:ascii="Times New Roman" w:hAnsi="Times New Roman" w:cs="Times New Roman"/>
          <w:sz w:val="28"/>
          <w:szCs w:val="28"/>
        </w:rPr>
      </w:pPr>
      <w:r w:rsidRPr="00DF641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60E00" w:rsidRDefault="00F60E00" w:rsidP="008903B0">
      <w:pPr>
        <w:widowControl w:val="0"/>
        <w:spacing w:after="0" w:line="240" w:lineRule="auto"/>
        <w:ind w:firstLine="709"/>
        <w:jc w:val="both"/>
        <w:rPr>
          <w:rFonts w:ascii="Times New Roman" w:hAnsi="Times New Roman" w:cs="Times New Roman"/>
          <w:b/>
          <w:sz w:val="28"/>
          <w:szCs w:val="28"/>
        </w:rPr>
      </w:pPr>
      <w:r w:rsidRPr="00DF6416">
        <w:rPr>
          <w:rFonts w:ascii="Times New Roman" w:hAnsi="Times New Roman" w:cs="Times New Roman"/>
          <w:sz w:val="28"/>
          <w:szCs w:val="28"/>
        </w:rPr>
        <w:t>63.4</w:t>
      </w:r>
      <w:r w:rsidR="008903B0" w:rsidRPr="00DF6416">
        <w:rPr>
          <w:rFonts w:ascii="Times New Roman" w:hAnsi="Times New Roman" w:cs="Times New Roman"/>
          <w:sz w:val="28"/>
          <w:szCs w:val="28"/>
        </w:rPr>
        <w:t xml:space="preserve"> </w:t>
      </w:r>
      <w:proofErr w:type="gramStart"/>
      <w:r w:rsidR="008903B0" w:rsidRPr="00DF6416">
        <w:rPr>
          <w:rFonts w:ascii="Times New Roman" w:hAnsi="Times New Roman" w:cs="Times New Roman"/>
          <w:sz w:val="28"/>
          <w:szCs w:val="28"/>
        </w:rPr>
        <w:t>Исключен</w:t>
      </w:r>
      <w:proofErr w:type="gramEnd"/>
      <w:r w:rsidR="008903B0" w:rsidRPr="00DF6416">
        <w:rPr>
          <w:rFonts w:ascii="Times New Roman" w:hAnsi="Times New Roman" w:cs="Times New Roman"/>
          <w:sz w:val="28"/>
          <w:szCs w:val="28"/>
        </w:rPr>
        <w:t xml:space="preserve"> из положения.</w:t>
      </w:r>
    </w:p>
    <w:p w:rsidR="00F60E00" w:rsidRPr="008B03BA" w:rsidRDefault="00F60E00" w:rsidP="007C6806">
      <w:pPr>
        <w:widowControl w:val="0"/>
        <w:spacing w:after="0" w:line="240" w:lineRule="auto"/>
        <w:ind w:firstLine="709"/>
        <w:jc w:val="center"/>
        <w:rPr>
          <w:rFonts w:ascii="Times New Roman" w:hAnsi="Times New Roman" w:cs="Times New Roman"/>
          <w:b/>
          <w:sz w:val="28"/>
          <w:szCs w:val="28"/>
        </w:rPr>
      </w:pPr>
    </w:p>
    <w:sectPr w:rsidR="00F60E00" w:rsidRPr="008B03BA" w:rsidSect="00AC171E">
      <w:headerReference w:type="default" r:id="rId12"/>
      <w:footnotePr>
        <w:numRestart w:val="eachPage"/>
      </w:footnotePr>
      <w:pgSz w:w="11906" w:h="16838"/>
      <w:pgMar w:top="993" w:right="567" w:bottom="567" w:left="1418" w:header="426" w:footer="40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7E" w:rsidRDefault="0046557E" w:rsidP="00F60E00">
      <w:pPr>
        <w:spacing w:after="0" w:line="240" w:lineRule="auto"/>
      </w:pPr>
      <w:r>
        <w:separator/>
      </w:r>
    </w:p>
  </w:endnote>
  <w:endnote w:type="continuationSeparator" w:id="0">
    <w:p w:rsidR="0046557E" w:rsidRDefault="0046557E"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7E" w:rsidRDefault="0046557E" w:rsidP="00F60E00">
      <w:pPr>
        <w:spacing w:after="0" w:line="240" w:lineRule="auto"/>
      </w:pPr>
      <w:r>
        <w:separator/>
      </w:r>
    </w:p>
  </w:footnote>
  <w:footnote w:type="continuationSeparator" w:id="0">
    <w:p w:rsidR="0046557E" w:rsidRDefault="0046557E" w:rsidP="00F60E00">
      <w:pPr>
        <w:spacing w:after="0" w:line="240" w:lineRule="auto"/>
      </w:pPr>
      <w:r>
        <w:continuationSeparator/>
      </w:r>
    </w:p>
  </w:footnote>
  <w:footnote w:id="1">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9">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0">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1">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46557E" w:rsidRPr="00721F5F" w:rsidRDefault="0046557E"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0">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1">
    <w:p w:rsidR="0046557E" w:rsidRPr="00721F5F" w:rsidRDefault="0046557E"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46557E" w:rsidRPr="00D2528E" w:rsidRDefault="00CA107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46557E"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46557E">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46557E" w:rsidRDefault="004655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46557E" w:rsidRPr="00D2528E" w:rsidRDefault="00CA107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46557E"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B52EF8">
          <w:rPr>
            <w:rFonts w:ascii="Times New Roman" w:hAnsi="Times New Roman" w:cs="Times New Roman"/>
            <w:noProof/>
            <w:sz w:val="24"/>
            <w:szCs w:val="24"/>
          </w:rPr>
          <w:t>4</w:t>
        </w:r>
        <w:r w:rsidRPr="00D2528E">
          <w:rPr>
            <w:rFonts w:ascii="Times New Roman" w:hAnsi="Times New Roman" w:cs="Times New Roman"/>
            <w:sz w:val="24"/>
            <w:szCs w:val="24"/>
          </w:rPr>
          <w:fldChar w:fldCharType="end"/>
        </w:r>
      </w:p>
    </w:sdtContent>
  </w:sdt>
  <w:p w:rsidR="0046557E" w:rsidRDefault="004655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F60E00"/>
    <w:rsid w:val="000237DC"/>
    <w:rsid w:val="00035C13"/>
    <w:rsid w:val="0003671F"/>
    <w:rsid w:val="00057B69"/>
    <w:rsid w:val="000D197F"/>
    <w:rsid w:val="000E6253"/>
    <w:rsid w:val="000E7374"/>
    <w:rsid w:val="00103282"/>
    <w:rsid w:val="0017452A"/>
    <w:rsid w:val="00196294"/>
    <w:rsid w:val="001A6D46"/>
    <w:rsid w:val="001F0124"/>
    <w:rsid w:val="001F748D"/>
    <w:rsid w:val="00207A89"/>
    <w:rsid w:val="00244F98"/>
    <w:rsid w:val="002457F5"/>
    <w:rsid w:val="00262018"/>
    <w:rsid w:val="002805F0"/>
    <w:rsid w:val="002846A6"/>
    <w:rsid w:val="002B3937"/>
    <w:rsid w:val="002C1B44"/>
    <w:rsid w:val="002E6426"/>
    <w:rsid w:val="002F4CEB"/>
    <w:rsid w:val="00346832"/>
    <w:rsid w:val="0035241A"/>
    <w:rsid w:val="00365236"/>
    <w:rsid w:val="00377036"/>
    <w:rsid w:val="00385C01"/>
    <w:rsid w:val="003A0622"/>
    <w:rsid w:val="003B0CF2"/>
    <w:rsid w:val="003D4C18"/>
    <w:rsid w:val="003F4A77"/>
    <w:rsid w:val="0041149B"/>
    <w:rsid w:val="00437A34"/>
    <w:rsid w:val="00445A6D"/>
    <w:rsid w:val="0046557E"/>
    <w:rsid w:val="00467CDA"/>
    <w:rsid w:val="00477A4A"/>
    <w:rsid w:val="00490FA1"/>
    <w:rsid w:val="004942EA"/>
    <w:rsid w:val="00495206"/>
    <w:rsid w:val="00495FEC"/>
    <w:rsid w:val="00500971"/>
    <w:rsid w:val="00512026"/>
    <w:rsid w:val="00550DF6"/>
    <w:rsid w:val="005604F4"/>
    <w:rsid w:val="00566A3C"/>
    <w:rsid w:val="00596126"/>
    <w:rsid w:val="005A247D"/>
    <w:rsid w:val="005C41C3"/>
    <w:rsid w:val="00620D77"/>
    <w:rsid w:val="0064246F"/>
    <w:rsid w:val="00660B1F"/>
    <w:rsid w:val="0066376B"/>
    <w:rsid w:val="0068328F"/>
    <w:rsid w:val="006C1A4B"/>
    <w:rsid w:val="006F7697"/>
    <w:rsid w:val="00702BAF"/>
    <w:rsid w:val="00710744"/>
    <w:rsid w:val="00745F16"/>
    <w:rsid w:val="007A1597"/>
    <w:rsid w:val="007C6806"/>
    <w:rsid w:val="007D6334"/>
    <w:rsid w:val="007F0F51"/>
    <w:rsid w:val="00822B6C"/>
    <w:rsid w:val="00831801"/>
    <w:rsid w:val="00847304"/>
    <w:rsid w:val="00852A08"/>
    <w:rsid w:val="008539DB"/>
    <w:rsid w:val="00877221"/>
    <w:rsid w:val="0088262E"/>
    <w:rsid w:val="008854CB"/>
    <w:rsid w:val="008903B0"/>
    <w:rsid w:val="008A6D96"/>
    <w:rsid w:val="008B318C"/>
    <w:rsid w:val="008B4C29"/>
    <w:rsid w:val="008C0B36"/>
    <w:rsid w:val="008D3A92"/>
    <w:rsid w:val="008E1ABC"/>
    <w:rsid w:val="008F0250"/>
    <w:rsid w:val="00956529"/>
    <w:rsid w:val="009A0DAE"/>
    <w:rsid w:val="009D2EAE"/>
    <w:rsid w:val="00A02C01"/>
    <w:rsid w:val="00A578C5"/>
    <w:rsid w:val="00A7532C"/>
    <w:rsid w:val="00A91AD1"/>
    <w:rsid w:val="00A96513"/>
    <w:rsid w:val="00AC171E"/>
    <w:rsid w:val="00AD272B"/>
    <w:rsid w:val="00AD63C6"/>
    <w:rsid w:val="00AE7C61"/>
    <w:rsid w:val="00B21428"/>
    <w:rsid w:val="00B274FA"/>
    <w:rsid w:val="00B52EF8"/>
    <w:rsid w:val="00B81DD6"/>
    <w:rsid w:val="00BA488B"/>
    <w:rsid w:val="00BA75B8"/>
    <w:rsid w:val="00BB2639"/>
    <w:rsid w:val="00C232FC"/>
    <w:rsid w:val="00C35412"/>
    <w:rsid w:val="00C66DFD"/>
    <w:rsid w:val="00C700E0"/>
    <w:rsid w:val="00C70FE6"/>
    <w:rsid w:val="00C97290"/>
    <w:rsid w:val="00CA107C"/>
    <w:rsid w:val="00CB0CBA"/>
    <w:rsid w:val="00CC7F82"/>
    <w:rsid w:val="00CF40D7"/>
    <w:rsid w:val="00CF5073"/>
    <w:rsid w:val="00CF5AD7"/>
    <w:rsid w:val="00D1710E"/>
    <w:rsid w:val="00D24F3A"/>
    <w:rsid w:val="00D35C81"/>
    <w:rsid w:val="00D61437"/>
    <w:rsid w:val="00DE1A76"/>
    <w:rsid w:val="00DF6416"/>
    <w:rsid w:val="00E4210A"/>
    <w:rsid w:val="00E477CB"/>
    <w:rsid w:val="00E670E1"/>
    <w:rsid w:val="00E9636E"/>
    <w:rsid w:val="00E976CB"/>
    <w:rsid w:val="00ED4774"/>
    <w:rsid w:val="00ED7903"/>
    <w:rsid w:val="00F1451F"/>
    <w:rsid w:val="00F16E06"/>
    <w:rsid w:val="00F2426C"/>
    <w:rsid w:val="00F36EA9"/>
    <w:rsid w:val="00F4423F"/>
    <w:rsid w:val="00F47419"/>
    <w:rsid w:val="00F5610F"/>
    <w:rsid w:val="00F60E00"/>
    <w:rsid w:val="00F70F63"/>
    <w:rsid w:val="00FB4F48"/>
    <w:rsid w:val="00FC26C9"/>
    <w:rsid w:val="00FE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6D186-9D79-44D3-9EFF-27A5CEF8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120</Pages>
  <Words>51632</Words>
  <Characters>294308</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usrfree</cp:lastModifiedBy>
  <cp:revision>9</cp:revision>
  <cp:lastPrinted>2021-08-24T07:31:00Z</cp:lastPrinted>
  <dcterms:created xsi:type="dcterms:W3CDTF">2021-09-27T09:49:00Z</dcterms:created>
  <dcterms:modified xsi:type="dcterms:W3CDTF">2021-12-29T11:53:00Z</dcterms:modified>
</cp:coreProperties>
</file>