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77" w:rsidRDefault="007E0377" w:rsidP="007E0377">
      <w:pPr>
        <w:pStyle w:val="af0"/>
        <w:spacing w:after="0"/>
        <w:ind w:left="0"/>
        <w:jc w:val="right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516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7E0377" w:rsidRDefault="007E0377" w:rsidP="007E0377">
      <w:pPr>
        <w:pStyle w:val="af0"/>
        <w:spacing w:after="0"/>
        <w:ind w:left="0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10173" w:type="dxa"/>
        <w:tblLook w:val="04A0"/>
      </w:tblPr>
      <w:tblGrid>
        <w:gridCol w:w="576"/>
        <w:gridCol w:w="2084"/>
        <w:gridCol w:w="7513"/>
      </w:tblGrid>
      <w:tr w:rsidR="007E0377" w:rsidRPr="00642795" w:rsidTr="00642795">
        <w:trPr>
          <w:trHeight w:val="567"/>
        </w:trPr>
        <w:tc>
          <w:tcPr>
            <w:tcW w:w="576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27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84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Код ОКПД</w:t>
            </w:r>
            <w:proofErr w:type="gramStart"/>
            <w:r w:rsidRPr="0064279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13" w:type="dxa"/>
            <w:vAlign w:val="center"/>
          </w:tcPr>
          <w:p w:rsidR="007E0377" w:rsidRPr="00642795" w:rsidRDefault="007E0377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76B43" w:rsidRPr="00642795" w:rsidTr="00642795">
        <w:trPr>
          <w:trHeight w:val="45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33.14.19.000</w:t>
            </w:r>
          </w:p>
        </w:tc>
        <w:tc>
          <w:tcPr>
            <w:tcW w:w="7513" w:type="dxa"/>
          </w:tcPr>
          <w:p w:rsidR="00176B43" w:rsidRPr="00CC6A37" w:rsidRDefault="00B4070B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8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FFFFF"/>
                </w:rPr>
                <w:t>Услуги по ремонту и техническому обслуживанию прочего профессионального электрического оборудования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2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81.29.11.000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shd w:val="clear" w:color="auto" w:fill="FFFFFF"/>
              <w:ind w:firstLine="742"/>
              <w:jc w:val="center"/>
              <w:outlineLvl w:val="2"/>
              <w:rPr>
                <w:rFonts w:eastAsia="Times New Roman"/>
                <w:bCs/>
                <w:sz w:val="22"/>
                <w:szCs w:val="22"/>
              </w:rPr>
            </w:pPr>
            <w:r w:rsidRPr="00CC6A37">
              <w:rPr>
                <w:rFonts w:eastAsia="Times New Roman"/>
                <w:bCs/>
                <w:sz w:val="22"/>
                <w:szCs w:val="22"/>
              </w:rPr>
              <w:t>Услуги по дезинфекции, дезинсекции и дератизации</w:t>
            </w:r>
          </w:p>
        </w:tc>
      </w:tr>
      <w:tr w:rsidR="00176B43" w:rsidRPr="00642795" w:rsidTr="00642795">
        <w:trPr>
          <w:trHeight w:val="47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3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32.99.59.000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Изделия различные прочие, не включенные в другие группировки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4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46.36.13.000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оптовой торговле шоколадом и сахаристыми кондитерскими изделиями</w:t>
            </w:r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5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15.20.14.110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Обувь с верхом из текстильных материалов</w:t>
            </w:r>
          </w:p>
        </w:tc>
      </w:tr>
      <w:tr w:rsidR="00176B43" w:rsidRPr="00642795" w:rsidTr="00642795">
        <w:trPr>
          <w:trHeight w:val="399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6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13.20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Ткани текстильные</w:t>
            </w:r>
          </w:p>
        </w:tc>
      </w:tr>
      <w:tr w:rsidR="00176B43" w:rsidRPr="00642795" w:rsidTr="00642795">
        <w:trPr>
          <w:trHeight w:val="45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7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17.12.14.110</w:t>
            </w:r>
          </w:p>
        </w:tc>
        <w:tc>
          <w:tcPr>
            <w:tcW w:w="7513" w:type="dxa"/>
            <w:vAlign w:val="center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jc w:val="center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Бумага для печати</w:t>
            </w:r>
          </w:p>
        </w:tc>
      </w:tr>
      <w:tr w:rsidR="00176B43" w:rsidRPr="00642795" w:rsidTr="00642795">
        <w:trPr>
          <w:trHeight w:val="369"/>
        </w:trPr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8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42795">
              <w:rPr>
                <w:b w:val="0"/>
                <w:sz w:val="24"/>
                <w:szCs w:val="24"/>
              </w:rPr>
              <w:t>90.02.12.000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pStyle w:val="3"/>
              <w:spacing w:before="0" w:beforeAutospacing="0" w:after="0" w:afterAutospacing="0"/>
              <w:ind w:firstLine="742"/>
              <w:rPr>
                <w:b w:val="0"/>
                <w:sz w:val="22"/>
                <w:szCs w:val="22"/>
              </w:rPr>
            </w:pPr>
            <w:r w:rsidRPr="00CC6A37">
              <w:rPr>
                <w:b w:val="0"/>
                <w:sz w:val="22"/>
                <w:szCs w:val="22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</w:tr>
      <w:tr w:rsidR="00176B43" w:rsidRPr="00642795" w:rsidTr="00642795">
        <w:trPr>
          <w:trHeight w:val="417"/>
        </w:trPr>
        <w:tc>
          <w:tcPr>
            <w:tcW w:w="576" w:type="dxa"/>
            <w:vAlign w:val="center"/>
          </w:tcPr>
          <w:p w:rsidR="00176B43" w:rsidRPr="00642795" w:rsidRDefault="00176B43" w:rsidP="007E0377">
            <w:pPr>
              <w:jc w:val="center"/>
            </w:pPr>
            <w:r w:rsidRPr="00642795">
              <w:t>9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rPr>
                <w:bCs/>
              </w:rPr>
              <w:t>27.40.15</w:t>
            </w:r>
          </w:p>
        </w:tc>
        <w:tc>
          <w:tcPr>
            <w:tcW w:w="7513" w:type="dxa"/>
          </w:tcPr>
          <w:p w:rsidR="00176B43" w:rsidRPr="00CC6A37" w:rsidRDefault="00B4070B" w:rsidP="00176B43">
            <w:pPr>
              <w:ind w:firstLine="742"/>
              <w:jc w:val="both"/>
              <w:rPr>
                <w:sz w:val="22"/>
                <w:szCs w:val="22"/>
              </w:rPr>
            </w:pPr>
            <w:hyperlink r:id="rId9" w:history="1">
              <w:r w:rsidR="00176B43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Лампы газоразрядные; ультрафиолетовые и инфракрасные лампы; дуговые лампы; светодиодные лампы (в ред. Изменения 11/2016 ОКПД 2, утв. Приказом Росстандарта от 24.06.2016 N 679-ст)</w:t>
              </w:r>
            </w:hyperlink>
          </w:p>
        </w:tc>
      </w:tr>
      <w:tr w:rsidR="00176B43" w:rsidRPr="00642795" w:rsidTr="00642795">
        <w:tc>
          <w:tcPr>
            <w:tcW w:w="576" w:type="dxa"/>
          </w:tcPr>
          <w:p w:rsidR="00176B43" w:rsidRPr="00642795" w:rsidRDefault="00176B43" w:rsidP="007E0377">
            <w:pPr>
              <w:jc w:val="center"/>
            </w:pPr>
            <w:r w:rsidRPr="00642795">
              <w:t>10</w:t>
            </w:r>
          </w:p>
        </w:tc>
        <w:tc>
          <w:tcPr>
            <w:tcW w:w="2084" w:type="dxa"/>
            <w:vAlign w:val="center"/>
          </w:tcPr>
          <w:p w:rsidR="00176B43" w:rsidRPr="00642795" w:rsidRDefault="00176B43" w:rsidP="00176B43">
            <w:pPr>
              <w:jc w:val="center"/>
            </w:pPr>
            <w:r w:rsidRPr="00642795">
              <w:t>31.01.11.150</w:t>
            </w:r>
          </w:p>
        </w:tc>
        <w:tc>
          <w:tcPr>
            <w:tcW w:w="7513" w:type="dxa"/>
          </w:tcPr>
          <w:p w:rsidR="00176B43" w:rsidRPr="00CC6A37" w:rsidRDefault="00176B43" w:rsidP="00176B4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Мебель для сидения, преимущественно с металлическим каркасом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90.04.10.110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center"/>
              <w:rPr>
                <w:rFonts w:ascii="Times New Roman" w:hAnsi="Times New Roman"/>
              </w:rPr>
            </w:pPr>
            <w:r w:rsidRPr="00CC6A37">
              <w:rPr>
                <w:rFonts w:ascii="Times New Roman" w:hAnsi="Times New Roman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A9471D" w:rsidRPr="00642795" w:rsidTr="00642795">
        <w:trPr>
          <w:trHeight w:val="616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43.22.11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Работы по монтажу водопроводных и канализационных систем</w:t>
            </w:r>
          </w:p>
        </w:tc>
      </w:tr>
      <w:tr w:rsidR="00A9471D" w:rsidRPr="00642795" w:rsidTr="00642795">
        <w:trPr>
          <w:trHeight w:val="49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15.11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Кожа дубленая и выделанная; меха выделанные и окрашенные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29.32.30.163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jc w:val="center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Тахографы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33.13.11.000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  <w:tr w:rsidR="00A9471D" w:rsidRPr="00642795" w:rsidTr="00642795">
        <w:trPr>
          <w:trHeight w:val="628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13.96.13.130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Ленты текстильные пропитанные или с пластмассовым или резиновым покрытием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27.90.20.120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42"/>
              <w:jc w:val="both"/>
              <w:rPr>
                <w:rFonts w:ascii="Times New Roman" w:hAnsi="Times New Roman"/>
                <w:lang w:eastAsia="ru-RU"/>
              </w:rPr>
            </w:pPr>
            <w:r w:rsidRPr="00CC6A37">
              <w:rPr>
                <w:rFonts w:ascii="Times New Roman" w:hAnsi="Times New Roman"/>
              </w:rPr>
              <w:t>Приборы световой и звуковой сигнализации электрические</w:t>
            </w:r>
          </w:p>
        </w:tc>
      </w:tr>
      <w:tr w:rsidR="00A9471D" w:rsidRPr="00642795" w:rsidTr="00642795">
        <w:trPr>
          <w:trHeight w:val="417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jc w:val="center"/>
            </w:pPr>
            <w:r w:rsidRPr="00642795">
              <w:t>18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t>26.40.43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Усилители электрические звуковых частот; установки электрических усилителей звука</w:t>
            </w:r>
          </w:p>
        </w:tc>
      </w:tr>
      <w:tr w:rsidR="00A9471D" w:rsidRPr="00642795" w:rsidTr="00642795">
        <w:trPr>
          <w:trHeight w:val="841"/>
        </w:trPr>
        <w:tc>
          <w:tcPr>
            <w:tcW w:w="576" w:type="dxa"/>
          </w:tcPr>
          <w:p w:rsidR="00A9471D" w:rsidRPr="00642795" w:rsidRDefault="00A9471D" w:rsidP="007E0377">
            <w:pPr>
              <w:jc w:val="center"/>
            </w:pPr>
            <w:r w:rsidRPr="00642795">
              <w:t>19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shd w:val="clear" w:color="auto" w:fill="FFFFFF"/>
              </w:rPr>
              <w:t>25.11.23.119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Белье нательное трикотажное или вязаное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28.25.12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Оборудование для кондиционирования воздуха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для музыкальных инструментов</w:t>
            </w:r>
            <w:r w:rsidRPr="00CC6A37">
              <w:rPr>
                <w:sz w:val="22"/>
                <w:szCs w:val="22"/>
              </w:rPr>
              <w:t>.</w:t>
            </w:r>
          </w:p>
        </w:tc>
      </w:tr>
      <w:tr w:rsidR="00A9471D" w:rsidRPr="00642795" w:rsidTr="00642795"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71.20.19.130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по оценке условий труда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26.40.31.190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Аппаратура для воспроизведения звука прочая</w:t>
            </w:r>
          </w:p>
        </w:tc>
      </w:tr>
      <w:tr w:rsidR="00A9471D" w:rsidRPr="00642795" w:rsidTr="00642795">
        <w:trPr>
          <w:trHeight w:val="38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color w:val="000000"/>
                <w:shd w:val="clear" w:color="auto" w:fill="FFFFFF"/>
              </w:rPr>
              <w:t>31.09.99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 xml:space="preserve">Услуги по производству прочей мебели 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16.23.19.000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деревянные строительные и столярные, не включенные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47.51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Торговля розничная текстильными изделиями в специализированных магазинах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27.12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распределительная и регулирующая электрическая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27.40.42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Части светильников и осветительных устройств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90.03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Творчество художественное</w:t>
            </w:r>
          </w:p>
        </w:tc>
      </w:tr>
      <w:tr w:rsidR="00A9471D" w:rsidRPr="00642795" w:rsidTr="00642795">
        <w:trPr>
          <w:trHeight w:val="377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Волос человеческий, необработанный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28.94.21.000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Оборудование для промывки, чистки, отжима, глажения, прессования, крашения, наматывания и аналогичных способов обработки текстильной пряжи и текстильных изделий; оборудование для обработки фетра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</w:t>
            </w:r>
          </w:p>
        </w:tc>
        <w:tc>
          <w:tcPr>
            <w:tcW w:w="7513" w:type="dxa"/>
          </w:tcPr>
          <w:p w:rsidR="00A9471D" w:rsidRPr="00CC6A37" w:rsidRDefault="00A9471D" w:rsidP="00E06C83">
            <w:pPr>
              <w:tabs>
                <w:tab w:val="left" w:pos="1141"/>
              </w:tabs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Инструменты музыкальные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90.02.19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Услуги по поддержке в области исполнительских иску</w:t>
            </w:r>
            <w:proofErr w:type="gramStart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сств пр</w:t>
            </w:r>
            <w:proofErr w:type="gramEnd"/>
            <w:r w:rsidRPr="00CC6A3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  <w:t>очие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17.22.11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b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49.39.31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pStyle w:val="1"/>
              <w:shd w:val="clear" w:color="auto" w:fill="FFFFFF"/>
              <w:spacing w:before="0"/>
              <w:ind w:firstLine="7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C6A3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Услуги арендованных автобусов с водителем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28.29.11.110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Генераторы для получения генераторного или водяного газа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86.21.10.120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rFonts w:eastAsia="Times New Roman"/>
                <w:sz w:val="22"/>
                <w:szCs w:val="22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4" w:type="dxa"/>
            <w:vAlign w:val="center"/>
          </w:tcPr>
          <w:p w:rsidR="00A9471D" w:rsidRPr="00642795" w:rsidRDefault="00B4070B" w:rsidP="00E06C83">
            <w:pPr>
              <w:jc w:val="center"/>
              <w:rPr>
                <w:shd w:val="clear" w:color="auto" w:fill="FFFFFF"/>
              </w:rPr>
            </w:pPr>
            <w:hyperlink r:id="rId10" w:history="1">
              <w:r w:rsidR="00A9471D" w:rsidRPr="00642795">
                <w:rPr>
                  <w:rStyle w:val="a8"/>
                  <w:color w:val="auto"/>
                  <w:u w:val="none"/>
                </w:rPr>
                <w:t>27.40.33.130</w:t>
              </w:r>
            </w:hyperlink>
          </w:p>
        </w:tc>
        <w:tc>
          <w:tcPr>
            <w:tcW w:w="7513" w:type="dxa"/>
            <w:vAlign w:val="center"/>
          </w:tcPr>
          <w:p w:rsidR="00A9471D" w:rsidRPr="00CC6A37" w:rsidRDefault="00B4070B" w:rsidP="00E06C83">
            <w:pPr>
              <w:ind w:firstLine="742"/>
              <w:rPr>
                <w:sz w:val="22"/>
                <w:szCs w:val="22"/>
              </w:rPr>
            </w:pPr>
            <w:hyperlink r:id="rId11" w:history="1"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Прожекторы и аналогичн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  <w:shd w:val="clear" w:color="auto" w:fill="F6F6F6"/>
                </w:rPr>
                <w:t>ы</w:t>
              </w:r>
              <w:r w:rsidR="00A9471D" w:rsidRPr="00CC6A37">
                <w:rPr>
                  <w:rStyle w:val="a8"/>
                  <w:color w:val="auto"/>
                  <w:sz w:val="22"/>
                  <w:szCs w:val="22"/>
                  <w:u w:val="none"/>
                </w:rPr>
                <w:t>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  </w:r>
            </w:hyperlink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</w:pPr>
            <w:r w:rsidRPr="00642795">
              <w:rPr>
                <w:rFonts w:eastAsia="Times New Roman"/>
              </w:rPr>
              <w:t>26.30.11.190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9471D" w:rsidRPr="00642795" w:rsidTr="00642795"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23.11.1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Шины, покрышки и камеры резиновые новые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80.20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систем обеспечения безопасности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62.02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35.30.11.120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Энергия тепловая, отпущенная котельными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rFonts w:eastAsia="Times New Roman"/>
              </w:rPr>
              <w:t>26.40.4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color w:val="000000"/>
                <w:shd w:val="clear" w:color="auto" w:fill="FFFFFF"/>
              </w:rPr>
              <w:t>28.23.25.000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Части и принадлежности прочих офисных машин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15.20.32.129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Обувь специальная прочая, не включенная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bCs/>
              </w:rPr>
              <w:t>14.31.10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color w:val="000000"/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14.14.12.120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Трусы мужские или для мальчиков трикотажные или вязаные.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27.40.39.113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14.19.99.200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пошиву прочей одежды и аксессуаров по индивидуальному заказу населения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73.11.13.000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разработке рекламного дизайна и концепции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32.20.13.175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Саксофоны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26.20.11.110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90.02.11.000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25.99.25.000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Застежки, оправы с застежками, пряжки, пряжки-застежки, крючки, колечки, петельки и аналогичные изделия из недрагоценных металлов, используемые для одежды, обуви, навесов, дамских сумочек, дорожных принадлежностей или прочих готовых изделий; трубчатые или раздвоенные заклепки из недрагоценных металлов; бусины и блестки из недрагоценных металлов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24.34.11.160</w:t>
            </w:r>
          </w:p>
        </w:tc>
        <w:tc>
          <w:tcPr>
            <w:tcW w:w="7513" w:type="dxa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Проволока стальная луженая бандажная из нелегированной стали;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13.96.17.116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Ткани узкие, содержащие не менее 5% </w:t>
            </w:r>
            <w:proofErr w:type="spellStart"/>
            <w:r w:rsidRPr="00CC6A37">
              <w:rPr>
                <w:sz w:val="22"/>
                <w:szCs w:val="22"/>
                <w:shd w:val="clear" w:color="auto" w:fill="FFFFFF"/>
              </w:rPr>
              <w:t>эластановых</w:t>
            </w:r>
            <w:proofErr w:type="spellEnd"/>
            <w:r w:rsidRPr="00CC6A37">
              <w:rPr>
                <w:sz w:val="22"/>
                <w:szCs w:val="22"/>
                <w:shd w:val="clear" w:color="auto" w:fill="FFFFFF"/>
              </w:rPr>
              <w:t xml:space="preserve"> и латексных нитей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32.20.12.114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Контрабасы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26.51.20.121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14.19.43.110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Уборы головные мужские или для мальчиков меховые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14.12.12.110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</w:rPr>
              <w:t>Брюки мужские производственные и профессиональны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26.20.17.120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Проекторы, подключаемые к компьютеру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58.29.50.000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43.22.1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rFonts w:eastAsia="Times New Roman"/>
              </w:rPr>
              <w:t>26.20.14.150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42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eastAsia="Times New Roman"/>
                <w:sz w:val="22"/>
                <w:szCs w:val="22"/>
              </w:rPr>
              <w:t>Серверы хранения данных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95.22.10.243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Услуги по ремонту комнатных кондиционеров воздуха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27.11.50.120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Преобразователи электрические статические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rFonts w:eastAsia="Times New Roman"/>
              </w:rPr>
            </w:pPr>
            <w:r w:rsidRPr="00642795">
              <w:rPr>
                <w:shd w:val="clear" w:color="auto" w:fill="FFFFFF"/>
              </w:rPr>
              <w:t>27.90.60.000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Резисторы, кроме нагревательных резисторов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bCs/>
              </w:rPr>
              <w:t>43.33.29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bCs/>
              </w:rPr>
            </w:pPr>
            <w:r w:rsidRPr="00642795">
              <w:rPr>
                <w:shd w:val="clear" w:color="auto" w:fill="FFFFFF"/>
              </w:rPr>
              <w:t>71.20.13.000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25.93.14.117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Гвозди сапожные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22.29.29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Изделия пластмассовые прочие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13.96.17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20.52.10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pStyle w:val="af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C6A37">
              <w:rPr>
                <w:rFonts w:ascii="Times New Roman" w:hAnsi="Times New Roman"/>
                <w:shd w:val="clear" w:color="auto" w:fill="FFFFFF"/>
              </w:rPr>
              <w:t>Клеи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32.99.23.130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Застежки-молнии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13.10.85.110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Нитки швейные синтетические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20.41.43.110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Средства, кремы, мастики для обуви полирующие</w:t>
            </w:r>
          </w:p>
        </w:tc>
      </w:tr>
      <w:tr w:rsidR="00A9471D" w:rsidRPr="00642795" w:rsidTr="00642795">
        <w:trPr>
          <w:trHeight w:val="464"/>
        </w:trPr>
        <w:tc>
          <w:tcPr>
            <w:tcW w:w="576" w:type="dxa"/>
            <w:vAlign w:val="center"/>
          </w:tcPr>
          <w:p w:rsidR="00A9471D" w:rsidRPr="00642795" w:rsidRDefault="00A9471D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2084" w:type="dxa"/>
            <w:vAlign w:val="center"/>
          </w:tcPr>
          <w:p w:rsidR="00A9471D" w:rsidRPr="00642795" w:rsidRDefault="00A9471D" w:rsidP="00E06C8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9471D" w:rsidRPr="00CC6A37" w:rsidRDefault="00A9471D" w:rsidP="00E06C83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различные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74.20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в области фотографии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26.20.4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Блоки, части и принадлежности вычислительных машин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90.02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поддержке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28.21.13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30.92.10.111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Велосипеды транспортные для взрослых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t>90.01.10.000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</w:rPr>
              <w:t>Услуги в области исполнительских искусств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</w:pPr>
            <w:r w:rsidRPr="00642795">
              <w:rPr>
                <w:shd w:val="clear" w:color="auto" w:fill="FFFFFF"/>
              </w:rPr>
              <w:t>22.29.21.000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2084" w:type="dxa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28.29.50.000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Машины посудомоечные промышленного типа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45.20.1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29.10.30.190</w:t>
            </w:r>
          </w:p>
        </w:tc>
        <w:tc>
          <w:tcPr>
            <w:tcW w:w="7513" w:type="dxa"/>
            <w:shd w:val="clear" w:color="auto" w:fill="auto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Средства автотранспортные пассажирские с числом мест для сидения не менее 10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26.20.18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80.10.12.200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частных охранных организаций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7E0377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71.12.12.190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9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73.12.19.000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продаже прочего места или времени для рекламы за вознаграждение или на договорной основе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176B4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94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49.41.20.000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аренде грузовых транспортных сре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дств с в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>одителем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95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18.12.1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печатные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96.01.12.231</w:t>
            </w:r>
          </w:p>
        </w:tc>
        <w:tc>
          <w:tcPr>
            <w:tcW w:w="7513" w:type="dxa"/>
          </w:tcPr>
          <w:p w:rsidR="00642795" w:rsidRPr="00CC6A37" w:rsidRDefault="00642795" w:rsidP="00A0165E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огнезащитной обработке изделий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97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A0165E">
              <w:rPr>
                <w:shd w:val="clear" w:color="auto" w:fill="FFFFFF"/>
              </w:rPr>
              <w:t>33.12.15.000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3E7FB4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98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26.40.41.000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Микрофоны и подставки для них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99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13.94.12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Сети и сетки,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плетеные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из бечевок, шнуров или веревок, готовые сети из текстильных материалов; изделия из пряжи, лент, не включенные в другие группировки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100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25.11.23.120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color w:val="000000"/>
                <w:sz w:val="22"/>
                <w:szCs w:val="22"/>
                <w:shd w:val="clear" w:color="auto" w:fill="FFFFFF"/>
              </w:rPr>
              <w:t>Конструкции и детали конструкций из алюминия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</w:tcPr>
          <w:p w:rsidR="00642795" w:rsidRPr="00642795" w:rsidRDefault="00642795" w:rsidP="00B57893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101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32.99.51.190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Изделия для праздников и карнавалов прочие</w:t>
            </w:r>
          </w:p>
        </w:tc>
      </w:tr>
      <w:tr w:rsidR="00642795" w:rsidRPr="00642795" w:rsidTr="00642795">
        <w:trPr>
          <w:trHeight w:val="464"/>
        </w:trPr>
        <w:tc>
          <w:tcPr>
            <w:tcW w:w="576" w:type="dxa"/>
            <w:vAlign w:val="center"/>
          </w:tcPr>
          <w:p w:rsidR="00642795" w:rsidRPr="00642795" w:rsidRDefault="00642795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102</w:t>
            </w:r>
          </w:p>
        </w:tc>
        <w:tc>
          <w:tcPr>
            <w:tcW w:w="2084" w:type="dxa"/>
            <w:vAlign w:val="center"/>
          </w:tcPr>
          <w:p w:rsidR="00642795" w:rsidRPr="00642795" w:rsidRDefault="00642795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25.11.10.000</w:t>
            </w:r>
          </w:p>
        </w:tc>
        <w:tc>
          <w:tcPr>
            <w:tcW w:w="7513" w:type="dxa"/>
            <w:vAlign w:val="center"/>
          </w:tcPr>
          <w:p w:rsidR="00642795" w:rsidRPr="00CC6A37" w:rsidRDefault="00642795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Здания сборные из металла</w:t>
            </w:r>
          </w:p>
        </w:tc>
      </w:tr>
      <w:tr w:rsidR="00F71C99" w:rsidRPr="00642795" w:rsidTr="00642795">
        <w:trPr>
          <w:trHeight w:val="464"/>
        </w:trPr>
        <w:tc>
          <w:tcPr>
            <w:tcW w:w="576" w:type="dxa"/>
            <w:vAlign w:val="center"/>
          </w:tcPr>
          <w:p w:rsidR="00F71C99" w:rsidRPr="00642795" w:rsidRDefault="00F71C99" w:rsidP="00333241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103</w:t>
            </w:r>
          </w:p>
        </w:tc>
        <w:tc>
          <w:tcPr>
            <w:tcW w:w="2084" w:type="dxa"/>
            <w:vAlign w:val="center"/>
          </w:tcPr>
          <w:p w:rsidR="00F71C99" w:rsidRPr="00642795" w:rsidRDefault="00F71C99" w:rsidP="00A0165E">
            <w:pPr>
              <w:jc w:val="center"/>
              <w:rPr>
                <w:shd w:val="clear" w:color="auto" w:fill="FFFFFF"/>
              </w:rPr>
            </w:pPr>
            <w:r w:rsidRPr="00642795">
              <w:rPr>
                <w:shd w:val="clear" w:color="auto" w:fill="FFFFFF"/>
              </w:rPr>
              <w:t>19.20.21</w:t>
            </w:r>
          </w:p>
        </w:tc>
        <w:tc>
          <w:tcPr>
            <w:tcW w:w="7513" w:type="dxa"/>
            <w:vAlign w:val="center"/>
          </w:tcPr>
          <w:p w:rsidR="00F71C99" w:rsidRPr="00CC6A37" w:rsidRDefault="00F71C99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Топливо моторное, включая автомобильный и авиационный бензин</w:t>
            </w:r>
          </w:p>
        </w:tc>
      </w:tr>
      <w:tr w:rsidR="009F6130" w:rsidRPr="00642795" w:rsidTr="00642795">
        <w:trPr>
          <w:trHeight w:val="464"/>
        </w:trPr>
        <w:tc>
          <w:tcPr>
            <w:tcW w:w="576" w:type="dxa"/>
            <w:vAlign w:val="center"/>
          </w:tcPr>
          <w:p w:rsidR="009F6130" w:rsidRPr="00642795" w:rsidRDefault="009F6130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</w:t>
            </w:r>
          </w:p>
        </w:tc>
        <w:tc>
          <w:tcPr>
            <w:tcW w:w="2084" w:type="dxa"/>
            <w:vAlign w:val="center"/>
          </w:tcPr>
          <w:p w:rsidR="009F6130" w:rsidRPr="00642795" w:rsidRDefault="009F6130" w:rsidP="00A0165E">
            <w:pPr>
              <w:jc w:val="center"/>
              <w:rPr>
                <w:shd w:val="clear" w:color="auto" w:fill="FFFFFF"/>
              </w:rPr>
            </w:pPr>
            <w:r w:rsidRPr="009F6130">
              <w:rPr>
                <w:shd w:val="clear" w:color="auto" w:fill="FFFFFF"/>
              </w:rPr>
              <w:t>32.20.12.121</w:t>
            </w:r>
          </w:p>
        </w:tc>
        <w:tc>
          <w:tcPr>
            <w:tcW w:w="7513" w:type="dxa"/>
            <w:vAlign w:val="center"/>
          </w:tcPr>
          <w:p w:rsidR="009F6130" w:rsidRPr="00CC6A37" w:rsidRDefault="009F6130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Балалайки</w:t>
            </w:r>
          </w:p>
        </w:tc>
      </w:tr>
      <w:tr w:rsidR="008A5F3F" w:rsidRPr="00642795" w:rsidTr="00642795">
        <w:trPr>
          <w:trHeight w:val="464"/>
        </w:trPr>
        <w:tc>
          <w:tcPr>
            <w:tcW w:w="576" w:type="dxa"/>
            <w:vAlign w:val="center"/>
          </w:tcPr>
          <w:p w:rsidR="008A5F3F" w:rsidRDefault="008A5F3F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105</w:t>
            </w:r>
          </w:p>
        </w:tc>
        <w:tc>
          <w:tcPr>
            <w:tcW w:w="2084" w:type="dxa"/>
            <w:vAlign w:val="center"/>
          </w:tcPr>
          <w:p w:rsidR="008A5F3F" w:rsidRPr="009F6130" w:rsidRDefault="008A5F3F" w:rsidP="00A0165E">
            <w:pPr>
              <w:jc w:val="center"/>
              <w:rPr>
                <w:shd w:val="clear" w:color="auto" w:fill="FFFFFF"/>
              </w:rPr>
            </w:pPr>
            <w:r w:rsidRPr="008A5F3F">
              <w:rPr>
                <w:shd w:val="clear" w:color="auto" w:fill="FFFFFF"/>
              </w:rPr>
              <w:t>29.10.43.000</w:t>
            </w:r>
          </w:p>
        </w:tc>
        <w:tc>
          <w:tcPr>
            <w:tcW w:w="7513" w:type="dxa"/>
            <w:vAlign w:val="center"/>
          </w:tcPr>
          <w:p w:rsidR="008A5F3F" w:rsidRPr="00CC6A37" w:rsidRDefault="008A5F3F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Автомобили-тягачи седельные для полуприцепов</w:t>
            </w:r>
          </w:p>
        </w:tc>
      </w:tr>
      <w:tr w:rsidR="00A0165E" w:rsidRPr="00564EAC" w:rsidTr="00642795">
        <w:trPr>
          <w:trHeight w:val="464"/>
        </w:trPr>
        <w:tc>
          <w:tcPr>
            <w:tcW w:w="576" w:type="dxa"/>
            <w:vAlign w:val="center"/>
          </w:tcPr>
          <w:p w:rsidR="00A0165E" w:rsidRPr="00564EAC" w:rsidRDefault="00A0165E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106</w:t>
            </w:r>
          </w:p>
        </w:tc>
        <w:tc>
          <w:tcPr>
            <w:tcW w:w="2084" w:type="dxa"/>
            <w:vAlign w:val="center"/>
          </w:tcPr>
          <w:p w:rsidR="00A0165E" w:rsidRPr="00564EAC" w:rsidRDefault="00A0165E" w:rsidP="00A0165E">
            <w:pPr>
              <w:jc w:val="center"/>
              <w:rPr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27.33.13.110</w:t>
            </w:r>
          </w:p>
        </w:tc>
        <w:tc>
          <w:tcPr>
            <w:tcW w:w="7513" w:type="dxa"/>
            <w:vAlign w:val="center"/>
          </w:tcPr>
          <w:p w:rsidR="00A0165E" w:rsidRPr="00CC6A37" w:rsidRDefault="00A0165E" w:rsidP="00A0165E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Разъемы и розетки штепсельные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107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27.32.13.159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eastAsia="Times New Roman" w:hAnsi="system-ui"/>
                <w:sz w:val="22"/>
                <w:szCs w:val="22"/>
              </w:rPr>
              <w:t>Кабели, провода и шнуры связи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108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564EAC">
              <w:rPr>
                <w:rFonts w:ascii="system-ui" w:hAnsi="system-ui"/>
                <w:sz w:val="22"/>
                <w:szCs w:val="22"/>
                <w:shd w:val="clear" w:color="auto" w:fill="FFFFFF"/>
              </w:rPr>
              <w:t>32.30.15.210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eastAsia="Times New Roman" w:hAnsi="system-ui"/>
                <w:sz w:val="22"/>
                <w:szCs w:val="22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Изделия и принадлежности для альпинизма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109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14.14.21.000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CC6A37">
              <w:rPr>
                <w:sz w:val="22"/>
                <w:szCs w:val="22"/>
                <w:shd w:val="clear" w:color="auto" w:fill="FFFFFF"/>
              </w:rPr>
              <w:t>кроме</w:t>
            </w:r>
            <w:proofErr w:type="gramEnd"/>
            <w:r w:rsidRPr="00CC6A37">
              <w:rPr>
                <w:sz w:val="22"/>
                <w:szCs w:val="22"/>
                <w:shd w:val="clear" w:color="auto" w:fill="FFFFFF"/>
              </w:rPr>
              <w:t xml:space="preserve"> трикотажных или вязаных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110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71.12.11.900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564EAC" w:rsidRPr="00564EAC" w:rsidTr="00642795">
        <w:trPr>
          <w:trHeight w:val="464"/>
        </w:trPr>
        <w:tc>
          <w:tcPr>
            <w:tcW w:w="576" w:type="dxa"/>
            <w:vAlign w:val="center"/>
          </w:tcPr>
          <w:p w:rsidR="00564EAC" w:rsidRPr="00564EAC" w:rsidRDefault="00564EAC" w:rsidP="00333241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111</w:t>
            </w:r>
          </w:p>
        </w:tc>
        <w:tc>
          <w:tcPr>
            <w:tcW w:w="2084" w:type="dxa"/>
            <w:vAlign w:val="center"/>
          </w:tcPr>
          <w:p w:rsidR="00564EAC" w:rsidRPr="00564EAC" w:rsidRDefault="00564EAC" w:rsidP="00124529">
            <w:pPr>
              <w:jc w:val="center"/>
              <w:rPr>
                <w:shd w:val="clear" w:color="auto" w:fill="FFFFFF"/>
              </w:rPr>
            </w:pPr>
            <w:r w:rsidRPr="00564EAC">
              <w:rPr>
                <w:shd w:val="clear" w:color="auto" w:fill="FFFFFF"/>
              </w:rPr>
              <w:t>71.20.19.190</w:t>
            </w:r>
          </w:p>
        </w:tc>
        <w:tc>
          <w:tcPr>
            <w:tcW w:w="7513" w:type="dxa"/>
            <w:vAlign w:val="center"/>
          </w:tcPr>
          <w:p w:rsidR="00564EAC" w:rsidRPr="00CC6A37" w:rsidRDefault="00564EAC" w:rsidP="00124529">
            <w:pPr>
              <w:ind w:firstLine="709"/>
              <w:rPr>
                <w:rFonts w:ascii="system-ui" w:hAnsi="system-ui"/>
                <w:sz w:val="22"/>
                <w:szCs w:val="22"/>
                <w:shd w:val="clear" w:color="auto" w:fill="FFFFFF"/>
              </w:rPr>
            </w:pPr>
            <w:r w:rsidRPr="00CC6A37">
              <w:rPr>
                <w:rFonts w:ascii="system-ui" w:hAnsi="system-ui"/>
                <w:sz w:val="22"/>
                <w:szCs w:val="22"/>
                <w:shd w:val="clear" w:color="auto" w:fill="FFFFFF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744EE7" w:rsidRPr="00564EAC" w:rsidTr="00642795">
        <w:trPr>
          <w:trHeight w:val="464"/>
        </w:trPr>
        <w:tc>
          <w:tcPr>
            <w:tcW w:w="576" w:type="dxa"/>
            <w:vAlign w:val="center"/>
          </w:tcPr>
          <w:p w:rsidR="00744EE7" w:rsidRPr="00564EAC" w:rsidRDefault="00744EE7" w:rsidP="0033324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112</w:t>
            </w:r>
          </w:p>
        </w:tc>
        <w:tc>
          <w:tcPr>
            <w:tcW w:w="2084" w:type="dxa"/>
            <w:vAlign w:val="center"/>
          </w:tcPr>
          <w:p w:rsidR="00744EE7" w:rsidRPr="00564EAC" w:rsidRDefault="00744EE7" w:rsidP="0012452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27.33.13.130</w:t>
            </w:r>
          </w:p>
        </w:tc>
        <w:tc>
          <w:tcPr>
            <w:tcW w:w="7513" w:type="dxa"/>
            <w:vAlign w:val="center"/>
          </w:tcPr>
          <w:p w:rsidR="00744EE7" w:rsidRPr="00CC6A37" w:rsidRDefault="00744EE7" w:rsidP="00124529">
            <w:pPr>
              <w:ind w:firstLine="709"/>
              <w:rPr>
                <w:sz w:val="22"/>
                <w:szCs w:val="22"/>
                <w:shd w:val="clear" w:color="auto" w:fill="FFFFFF"/>
              </w:rPr>
            </w:pPr>
            <w:r w:rsidRPr="00CC6A37">
              <w:rPr>
                <w:sz w:val="22"/>
                <w:szCs w:val="22"/>
                <w:shd w:val="clear" w:color="auto" w:fill="FFFFFF"/>
              </w:rPr>
              <w:t>Арматура кабельная</w:t>
            </w:r>
          </w:p>
        </w:tc>
      </w:tr>
    </w:tbl>
    <w:p w:rsidR="007E0377" w:rsidRPr="00CC6A37" w:rsidRDefault="007E0377" w:rsidP="00CC6A37">
      <w:pPr>
        <w:jc w:val="center"/>
        <w:rPr>
          <w:shd w:val="clear" w:color="auto" w:fill="FFFFFF"/>
        </w:rPr>
      </w:pP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Заказчик не обязан осуществлять закупки товаров, работ, услуг у СМСП, включенных в Перечень товаров, работ, услуг, закупки которых осуществляются у субъектов малого и среднего предпринимательства в случаях: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закупок, предметы договоров которых, отнесены к исключениям, установленным пунктом 7 Положения;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если закупка товаров, работ, услуг осуществляется Заказчиком в составе комплексной закупки и/или в составе одного лота, где они технологически и </w:t>
      </w: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функционально связаны с иными товарами, работами, услугами, не включенными в Перечень.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принятия решения, по истечении срока приема заявок при осуществлении закупки, участниками которой могут быть только СМСП, о проведении закупки на общих условиях, если: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СМСП не подали заявок на участие в такой закупке;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заявки всех участников закупки, являющихся СМСП, отозваны или не соответствуют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заявка, поданная единственным участником закупки, являющимся СМСП, не соответствует требованиям, предусмотренным закупочной документацией;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заказчиком в порядке, установленном положением о закупке, принято решение о том, что договор по результатам закупки не заключается; </w:t>
      </w:r>
    </w:p>
    <w:p w:rsidR="007E0377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д) заказчик отменил решение об определении поставщика (исполнителя, подрядчика), в случае если, по результатам такой закупки договор не был заключен.</w:t>
      </w:r>
    </w:p>
    <w:p w:rsidR="007E0377" w:rsidRPr="00CE1E98" w:rsidRDefault="007E0377" w:rsidP="007E0377">
      <w:pPr>
        <w:pStyle w:val="af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1E98">
        <w:rPr>
          <w:rFonts w:ascii="Times New Roman" w:hAnsi="Times New Roman"/>
          <w:color w:val="000000"/>
          <w:sz w:val="28"/>
          <w:szCs w:val="28"/>
          <w:lang w:eastAsia="ru-RU"/>
        </w:rPr>
        <w:t>- в иных случаях, указанных в закупочной документации.</w:t>
      </w:r>
    </w:p>
    <w:p w:rsidR="00FB659C" w:rsidRDefault="00FB659C" w:rsidP="00FB659C">
      <w:pPr>
        <w:rPr>
          <w:color w:val="000000" w:themeColor="text1"/>
          <w:sz w:val="28"/>
          <w:szCs w:val="28"/>
        </w:rPr>
      </w:pPr>
    </w:p>
    <w:sectPr w:rsidR="00FB659C" w:rsidSect="003078C9">
      <w:pgSz w:w="11906" w:h="16838"/>
      <w:pgMar w:top="851" w:right="707" w:bottom="851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E" w:rsidRDefault="00A0165E" w:rsidP="00CE0F38">
      <w:r>
        <w:separator/>
      </w:r>
    </w:p>
  </w:endnote>
  <w:endnote w:type="continuationSeparator" w:id="1">
    <w:p w:rsidR="00A0165E" w:rsidRDefault="00A0165E" w:rsidP="00CE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E" w:rsidRDefault="00A0165E" w:rsidP="00CE0F38">
      <w:r>
        <w:separator/>
      </w:r>
    </w:p>
  </w:footnote>
  <w:footnote w:type="continuationSeparator" w:id="1">
    <w:p w:rsidR="00A0165E" w:rsidRDefault="00A0165E" w:rsidP="00CE0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57F"/>
    <w:multiLevelType w:val="hybridMultilevel"/>
    <w:tmpl w:val="28E67210"/>
    <w:lvl w:ilvl="0" w:tplc="41CCBE32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DB845A6"/>
    <w:multiLevelType w:val="multilevel"/>
    <w:tmpl w:val="476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1D14"/>
    <w:multiLevelType w:val="hybridMultilevel"/>
    <w:tmpl w:val="F3605ACA"/>
    <w:lvl w:ilvl="0" w:tplc="DBECA906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B3F15B9"/>
    <w:multiLevelType w:val="hybridMultilevel"/>
    <w:tmpl w:val="47E0B6DE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92EAE"/>
    <w:multiLevelType w:val="multilevel"/>
    <w:tmpl w:val="0DB2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714F8"/>
    <w:multiLevelType w:val="hybridMultilevel"/>
    <w:tmpl w:val="8E7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04741"/>
    <w:multiLevelType w:val="hybridMultilevel"/>
    <w:tmpl w:val="01E03488"/>
    <w:lvl w:ilvl="0" w:tplc="1430B5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AB60CB2"/>
    <w:multiLevelType w:val="multilevel"/>
    <w:tmpl w:val="739E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B901962"/>
    <w:multiLevelType w:val="hybridMultilevel"/>
    <w:tmpl w:val="7E18DEE4"/>
    <w:lvl w:ilvl="0" w:tplc="302C6C98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7E9B4334"/>
    <w:multiLevelType w:val="multilevel"/>
    <w:tmpl w:val="9FE0FF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5EDF"/>
    <w:rsid w:val="0000134E"/>
    <w:rsid w:val="0000611E"/>
    <w:rsid w:val="00011C42"/>
    <w:rsid w:val="00020157"/>
    <w:rsid w:val="0002154A"/>
    <w:rsid w:val="00021576"/>
    <w:rsid w:val="00027ECE"/>
    <w:rsid w:val="00030D89"/>
    <w:rsid w:val="0003261F"/>
    <w:rsid w:val="00036A29"/>
    <w:rsid w:val="0004080C"/>
    <w:rsid w:val="00041013"/>
    <w:rsid w:val="000426F7"/>
    <w:rsid w:val="00044795"/>
    <w:rsid w:val="00045605"/>
    <w:rsid w:val="000474D1"/>
    <w:rsid w:val="0005014F"/>
    <w:rsid w:val="000501DB"/>
    <w:rsid w:val="00050D30"/>
    <w:rsid w:val="00052C91"/>
    <w:rsid w:val="000535BA"/>
    <w:rsid w:val="000544D0"/>
    <w:rsid w:val="0005733A"/>
    <w:rsid w:val="0005733C"/>
    <w:rsid w:val="00057957"/>
    <w:rsid w:val="00064893"/>
    <w:rsid w:val="000660BE"/>
    <w:rsid w:val="000666AE"/>
    <w:rsid w:val="000667D6"/>
    <w:rsid w:val="00070206"/>
    <w:rsid w:val="000704EE"/>
    <w:rsid w:val="00073ED1"/>
    <w:rsid w:val="00074B3D"/>
    <w:rsid w:val="00076433"/>
    <w:rsid w:val="00076C52"/>
    <w:rsid w:val="00081791"/>
    <w:rsid w:val="000820AE"/>
    <w:rsid w:val="0008255B"/>
    <w:rsid w:val="00083860"/>
    <w:rsid w:val="00084A46"/>
    <w:rsid w:val="0008579B"/>
    <w:rsid w:val="000878E1"/>
    <w:rsid w:val="00087B72"/>
    <w:rsid w:val="00087BF8"/>
    <w:rsid w:val="000931E4"/>
    <w:rsid w:val="000A0ABF"/>
    <w:rsid w:val="000A203A"/>
    <w:rsid w:val="000A2B55"/>
    <w:rsid w:val="000A40B6"/>
    <w:rsid w:val="000A5221"/>
    <w:rsid w:val="000A562F"/>
    <w:rsid w:val="000A57F6"/>
    <w:rsid w:val="000B2A63"/>
    <w:rsid w:val="000B416E"/>
    <w:rsid w:val="000B522C"/>
    <w:rsid w:val="000B5F56"/>
    <w:rsid w:val="000C1734"/>
    <w:rsid w:val="000C48D5"/>
    <w:rsid w:val="000C55A1"/>
    <w:rsid w:val="000C62FF"/>
    <w:rsid w:val="000D02AB"/>
    <w:rsid w:val="000D106E"/>
    <w:rsid w:val="000D1AEE"/>
    <w:rsid w:val="000D1CAA"/>
    <w:rsid w:val="000D7DDD"/>
    <w:rsid w:val="000E0684"/>
    <w:rsid w:val="000E12A7"/>
    <w:rsid w:val="000F0268"/>
    <w:rsid w:val="000F0B4A"/>
    <w:rsid w:val="000F12AE"/>
    <w:rsid w:val="000F48A6"/>
    <w:rsid w:val="000F5A90"/>
    <w:rsid w:val="000F6133"/>
    <w:rsid w:val="000F72F0"/>
    <w:rsid w:val="000F7C88"/>
    <w:rsid w:val="00100B10"/>
    <w:rsid w:val="001033DF"/>
    <w:rsid w:val="00104520"/>
    <w:rsid w:val="00104C80"/>
    <w:rsid w:val="00107AD7"/>
    <w:rsid w:val="00115EE8"/>
    <w:rsid w:val="0011750A"/>
    <w:rsid w:val="00120C6B"/>
    <w:rsid w:val="00123592"/>
    <w:rsid w:val="001236C0"/>
    <w:rsid w:val="00127361"/>
    <w:rsid w:val="00130D06"/>
    <w:rsid w:val="00133265"/>
    <w:rsid w:val="00134C71"/>
    <w:rsid w:val="0013510A"/>
    <w:rsid w:val="00136D14"/>
    <w:rsid w:val="001402C0"/>
    <w:rsid w:val="00140612"/>
    <w:rsid w:val="0015103D"/>
    <w:rsid w:val="00153E28"/>
    <w:rsid w:val="00155A76"/>
    <w:rsid w:val="00157109"/>
    <w:rsid w:val="00157526"/>
    <w:rsid w:val="001578BB"/>
    <w:rsid w:val="001629D6"/>
    <w:rsid w:val="00163D12"/>
    <w:rsid w:val="00167115"/>
    <w:rsid w:val="001711D2"/>
    <w:rsid w:val="00171F18"/>
    <w:rsid w:val="00172401"/>
    <w:rsid w:val="00173FCF"/>
    <w:rsid w:val="00175EDF"/>
    <w:rsid w:val="00176A60"/>
    <w:rsid w:val="00176B43"/>
    <w:rsid w:val="00177135"/>
    <w:rsid w:val="001771D6"/>
    <w:rsid w:val="0018338D"/>
    <w:rsid w:val="00190A92"/>
    <w:rsid w:val="00191EBC"/>
    <w:rsid w:val="001930A5"/>
    <w:rsid w:val="001933A2"/>
    <w:rsid w:val="001936D8"/>
    <w:rsid w:val="001A3CBC"/>
    <w:rsid w:val="001A3F0C"/>
    <w:rsid w:val="001B0D1E"/>
    <w:rsid w:val="001B66CE"/>
    <w:rsid w:val="001B6D65"/>
    <w:rsid w:val="001C096A"/>
    <w:rsid w:val="001C0D05"/>
    <w:rsid w:val="001C261E"/>
    <w:rsid w:val="001C3D54"/>
    <w:rsid w:val="001C52A6"/>
    <w:rsid w:val="001C5D37"/>
    <w:rsid w:val="001C7EC4"/>
    <w:rsid w:val="001D0FE3"/>
    <w:rsid w:val="001D1936"/>
    <w:rsid w:val="001D24C8"/>
    <w:rsid w:val="001D28D3"/>
    <w:rsid w:val="001D557D"/>
    <w:rsid w:val="001E1050"/>
    <w:rsid w:val="001E2422"/>
    <w:rsid w:val="001E560C"/>
    <w:rsid w:val="001E5689"/>
    <w:rsid w:val="001E6869"/>
    <w:rsid w:val="001E735F"/>
    <w:rsid w:val="001E77B9"/>
    <w:rsid w:val="001F2C95"/>
    <w:rsid w:val="001F497F"/>
    <w:rsid w:val="001F6B12"/>
    <w:rsid w:val="001F6D90"/>
    <w:rsid w:val="0020028A"/>
    <w:rsid w:val="00201C2F"/>
    <w:rsid w:val="00205777"/>
    <w:rsid w:val="00206ECF"/>
    <w:rsid w:val="00207F35"/>
    <w:rsid w:val="002110F9"/>
    <w:rsid w:val="00212938"/>
    <w:rsid w:val="00213E6E"/>
    <w:rsid w:val="002153CC"/>
    <w:rsid w:val="002173C1"/>
    <w:rsid w:val="00217652"/>
    <w:rsid w:val="00220172"/>
    <w:rsid w:val="0022021C"/>
    <w:rsid w:val="00224BDC"/>
    <w:rsid w:val="00225912"/>
    <w:rsid w:val="00225918"/>
    <w:rsid w:val="00226296"/>
    <w:rsid w:val="00227212"/>
    <w:rsid w:val="00231D40"/>
    <w:rsid w:val="00233C09"/>
    <w:rsid w:val="00234122"/>
    <w:rsid w:val="00242488"/>
    <w:rsid w:val="0024270C"/>
    <w:rsid w:val="0024646F"/>
    <w:rsid w:val="0025148D"/>
    <w:rsid w:val="002545D1"/>
    <w:rsid w:val="0026152E"/>
    <w:rsid w:val="00262A58"/>
    <w:rsid w:val="0026460A"/>
    <w:rsid w:val="002664E4"/>
    <w:rsid w:val="00272827"/>
    <w:rsid w:val="00272D0B"/>
    <w:rsid w:val="00273927"/>
    <w:rsid w:val="00275309"/>
    <w:rsid w:val="0028007D"/>
    <w:rsid w:val="00282DF3"/>
    <w:rsid w:val="00283351"/>
    <w:rsid w:val="002845AC"/>
    <w:rsid w:val="00286234"/>
    <w:rsid w:val="00291387"/>
    <w:rsid w:val="002921D7"/>
    <w:rsid w:val="00292F1E"/>
    <w:rsid w:val="00295DB7"/>
    <w:rsid w:val="0029610B"/>
    <w:rsid w:val="00296146"/>
    <w:rsid w:val="00297C2A"/>
    <w:rsid w:val="002A2007"/>
    <w:rsid w:val="002A377A"/>
    <w:rsid w:val="002A5F78"/>
    <w:rsid w:val="002B2307"/>
    <w:rsid w:val="002B3793"/>
    <w:rsid w:val="002B4C30"/>
    <w:rsid w:val="002C0A5D"/>
    <w:rsid w:val="002C1554"/>
    <w:rsid w:val="002C247F"/>
    <w:rsid w:val="002C5275"/>
    <w:rsid w:val="002C5639"/>
    <w:rsid w:val="002C5DF0"/>
    <w:rsid w:val="002C6BD7"/>
    <w:rsid w:val="002D6380"/>
    <w:rsid w:val="002D666E"/>
    <w:rsid w:val="002D70FE"/>
    <w:rsid w:val="002D7D7A"/>
    <w:rsid w:val="002E08C6"/>
    <w:rsid w:val="002E0AF2"/>
    <w:rsid w:val="002E7D01"/>
    <w:rsid w:val="002F0379"/>
    <w:rsid w:val="002F05F9"/>
    <w:rsid w:val="002F2FE7"/>
    <w:rsid w:val="002F47F4"/>
    <w:rsid w:val="002F49C1"/>
    <w:rsid w:val="0030081B"/>
    <w:rsid w:val="00301AC7"/>
    <w:rsid w:val="00304CE9"/>
    <w:rsid w:val="003078C9"/>
    <w:rsid w:val="00307B64"/>
    <w:rsid w:val="003110CA"/>
    <w:rsid w:val="003205E8"/>
    <w:rsid w:val="00320B1B"/>
    <w:rsid w:val="003221E3"/>
    <w:rsid w:val="00323E71"/>
    <w:rsid w:val="00325438"/>
    <w:rsid w:val="003262DD"/>
    <w:rsid w:val="00326A9E"/>
    <w:rsid w:val="00330DAD"/>
    <w:rsid w:val="0033111F"/>
    <w:rsid w:val="00333241"/>
    <w:rsid w:val="00334B61"/>
    <w:rsid w:val="00335320"/>
    <w:rsid w:val="0033656A"/>
    <w:rsid w:val="00340E2A"/>
    <w:rsid w:val="00341707"/>
    <w:rsid w:val="003418FA"/>
    <w:rsid w:val="00342383"/>
    <w:rsid w:val="0034567E"/>
    <w:rsid w:val="00345DAF"/>
    <w:rsid w:val="00345E8E"/>
    <w:rsid w:val="00350485"/>
    <w:rsid w:val="00350B79"/>
    <w:rsid w:val="003524FF"/>
    <w:rsid w:val="00355C59"/>
    <w:rsid w:val="00360BEF"/>
    <w:rsid w:val="0036426D"/>
    <w:rsid w:val="0036527A"/>
    <w:rsid w:val="0036645C"/>
    <w:rsid w:val="00371537"/>
    <w:rsid w:val="00371D56"/>
    <w:rsid w:val="003773F2"/>
    <w:rsid w:val="00384770"/>
    <w:rsid w:val="00384F78"/>
    <w:rsid w:val="00385242"/>
    <w:rsid w:val="00386165"/>
    <w:rsid w:val="00386578"/>
    <w:rsid w:val="00392C0E"/>
    <w:rsid w:val="00395F76"/>
    <w:rsid w:val="003A171D"/>
    <w:rsid w:val="003A315C"/>
    <w:rsid w:val="003A412F"/>
    <w:rsid w:val="003A757F"/>
    <w:rsid w:val="003A7837"/>
    <w:rsid w:val="003A7901"/>
    <w:rsid w:val="003B3C5D"/>
    <w:rsid w:val="003B4936"/>
    <w:rsid w:val="003B70B8"/>
    <w:rsid w:val="003C0CDB"/>
    <w:rsid w:val="003C1BCB"/>
    <w:rsid w:val="003C27FC"/>
    <w:rsid w:val="003C6438"/>
    <w:rsid w:val="003C74E4"/>
    <w:rsid w:val="003C7670"/>
    <w:rsid w:val="003D05BC"/>
    <w:rsid w:val="003D235A"/>
    <w:rsid w:val="003D28FD"/>
    <w:rsid w:val="003D5896"/>
    <w:rsid w:val="003D5B8B"/>
    <w:rsid w:val="003D5CD8"/>
    <w:rsid w:val="003D62BB"/>
    <w:rsid w:val="003D6DBC"/>
    <w:rsid w:val="003D71EE"/>
    <w:rsid w:val="003E01AA"/>
    <w:rsid w:val="003E2F69"/>
    <w:rsid w:val="003E333C"/>
    <w:rsid w:val="003E4E9A"/>
    <w:rsid w:val="003E572B"/>
    <w:rsid w:val="003E7FB4"/>
    <w:rsid w:val="003F0FD3"/>
    <w:rsid w:val="003F1B2E"/>
    <w:rsid w:val="003F4121"/>
    <w:rsid w:val="003F57C8"/>
    <w:rsid w:val="003F6940"/>
    <w:rsid w:val="003F6AC4"/>
    <w:rsid w:val="004028B8"/>
    <w:rsid w:val="00406756"/>
    <w:rsid w:val="00407740"/>
    <w:rsid w:val="00410296"/>
    <w:rsid w:val="00413EA3"/>
    <w:rsid w:val="00422D2B"/>
    <w:rsid w:val="00423F70"/>
    <w:rsid w:val="00424757"/>
    <w:rsid w:val="00424E2A"/>
    <w:rsid w:val="00425807"/>
    <w:rsid w:val="0042667A"/>
    <w:rsid w:val="004319CE"/>
    <w:rsid w:val="004330EB"/>
    <w:rsid w:val="0043376E"/>
    <w:rsid w:val="00435D5C"/>
    <w:rsid w:val="00437410"/>
    <w:rsid w:val="00442801"/>
    <w:rsid w:val="00443A1C"/>
    <w:rsid w:val="004448F6"/>
    <w:rsid w:val="00445371"/>
    <w:rsid w:val="004503EC"/>
    <w:rsid w:val="004529D9"/>
    <w:rsid w:val="0045594F"/>
    <w:rsid w:val="00457FFC"/>
    <w:rsid w:val="00462BED"/>
    <w:rsid w:val="00463380"/>
    <w:rsid w:val="00464304"/>
    <w:rsid w:val="00464A5F"/>
    <w:rsid w:val="00465155"/>
    <w:rsid w:val="004661FB"/>
    <w:rsid w:val="00466402"/>
    <w:rsid w:val="00470500"/>
    <w:rsid w:val="00470907"/>
    <w:rsid w:val="00472AAE"/>
    <w:rsid w:val="00475432"/>
    <w:rsid w:val="0047613F"/>
    <w:rsid w:val="004806D8"/>
    <w:rsid w:val="00482ED9"/>
    <w:rsid w:val="00486D60"/>
    <w:rsid w:val="00490DFB"/>
    <w:rsid w:val="00491298"/>
    <w:rsid w:val="004914F2"/>
    <w:rsid w:val="00491FE7"/>
    <w:rsid w:val="00492F51"/>
    <w:rsid w:val="00496B67"/>
    <w:rsid w:val="004A0F99"/>
    <w:rsid w:val="004A3BEA"/>
    <w:rsid w:val="004A4F0F"/>
    <w:rsid w:val="004A6B7B"/>
    <w:rsid w:val="004B025C"/>
    <w:rsid w:val="004B4FC8"/>
    <w:rsid w:val="004B6C34"/>
    <w:rsid w:val="004B72A8"/>
    <w:rsid w:val="004B7382"/>
    <w:rsid w:val="004C040D"/>
    <w:rsid w:val="004C3089"/>
    <w:rsid w:val="004C4611"/>
    <w:rsid w:val="004C5419"/>
    <w:rsid w:val="004C67A6"/>
    <w:rsid w:val="004C7821"/>
    <w:rsid w:val="004D1750"/>
    <w:rsid w:val="004D25AB"/>
    <w:rsid w:val="004D3D22"/>
    <w:rsid w:val="004D4D44"/>
    <w:rsid w:val="004E114A"/>
    <w:rsid w:val="004E20A0"/>
    <w:rsid w:val="004E4095"/>
    <w:rsid w:val="004E7DDA"/>
    <w:rsid w:val="004F2606"/>
    <w:rsid w:val="004F3E6B"/>
    <w:rsid w:val="004F4F87"/>
    <w:rsid w:val="004F578D"/>
    <w:rsid w:val="00500888"/>
    <w:rsid w:val="005021BA"/>
    <w:rsid w:val="00502A92"/>
    <w:rsid w:val="00503BC5"/>
    <w:rsid w:val="00503E17"/>
    <w:rsid w:val="005042B3"/>
    <w:rsid w:val="00505BF1"/>
    <w:rsid w:val="0051015B"/>
    <w:rsid w:val="00511343"/>
    <w:rsid w:val="005113AE"/>
    <w:rsid w:val="00513ACF"/>
    <w:rsid w:val="00513CCF"/>
    <w:rsid w:val="0051539F"/>
    <w:rsid w:val="00517B1A"/>
    <w:rsid w:val="00520358"/>
    <w:rsid w:val="00524C59"/>
    <w:rsid w:val="00526A50"/>
    <w:rsid w:val="00527CB0"/>
    <w:rsid w:val="0053320E"/>
    <w:rsid w:val="00533299"/>
    <w:rsid w:val="00534D9E"/>
    <w:rsid w:val="005352F7"/>
    <w:rsid w:val="00546841"/>
    <w:rsid w:val="005504E6"/>
    <w:rsid w:val="005517DD"/>
    <w:rsid w:val="00551DF6"/>
    <w:rsid w:val="005527C4"/>
    <w:rsid w:val="0055545E"/>
    <w:rsid w:val="00556317"/>
    <w:rsid w:val="005615DB"/>
    <w:rsid w:val="00563B2B"/>
    <w:rsid w:val="00563F65"/>
    <w:rsid w:val="00564EAC"/>
    <w:rsid w:val="00564F59"/>
    <w:rsid w:val="005673E5"/>
    <w:rsid w:val="00574075"/>
    <w:rsid w:val="005749BB"/>
    <w:rsid w:val="00580FCC"/>
    <w:rsid w:val="005811CE"/>
    <w:rsid w:val="005829A1"/>
    <w:rsid w:val="0058417D"/>
    <w:rsid w:val="00590B1E"/>
    <w:rsid w:val="00596A8E"/>
    <w:rsid w:val="005A1262"/>
    <w:rsid w:val="005A1DB5"/>
    <w:rsid w:val="005A6A77"/>
    <w:rsid w:val="005A7C34"/>
    <w:rsid w:val="005A7C8C"/>
    <w:rsid w:val="005B26DD"/>
    <w:rsid w:val="005B5006"/>
    <w:rsid w:val="005B52FB"/>
    <w:rsid w:val="005B64A3"/>
    <w:rsid w:val="005C0E2D"/>
    <w:rsid w:val="005C1BD8"/>
    <w:rsid w:val="005D396A"/>
    <w:rsid w:val="005D3AD6"/>
    <w:rsid w:val="005D4D72"/>
    <w:rsid w:val="005D74B8"/>
    <w:rsid w:val="005D7E0E"/>
    <w:rsid w:val="005E39F9"/>
    <w:rsid w:val="005E4ACF"/>
    <w:rsid w:val="005E7E57"/>
    <w:rsid w:val="005F2883"/>
    <w:rsid w:val="005F7E63"/>
    <w:rsid w:val="00600DFF"/>
    <w:rsid w:val="00601299"/>
    <w:rsid w:val="0060198F"/>
    <w:rsid w:val="00601F3E"/>
    <w:rsid w:val="00603667"/>
    <w:rsid w:val="00606109"/>
    <w:rsid w:val="006061A3"/>
    <w:rsid w:val="00606F2D"/>
    <w:rsid w:val="00607786"/>
    <w:rsid w:val="006079D8"/>
    <w:rsid w:val="00610ABA"/>
    <w:rsid w:val="00610EB2"/>
    <w:rsid w:val="006113F9"/>
    <w:rsid w:val="00611AA8"/>
    <w:rsid w:val="00612025"/>
    <w:rsid w:val="00613072"/>
    <w:rsid w:val="0061641B"/>
    <w:rsid w:val="0061661E"/>
    <w:rsid w:val="00620886"/>
    <w:rsid w:val="00620CC4"/>
    <w:rsid w:val="00620E5B"/>
    <w:rsid w:val="00623023"/>
    <w:rsid w:val="00624851"/>
    <w:rsid w:val="00625729"/>
    <w:rsid w:val="0063207F"/>
    <w:rsid w:val="0063396A"/>
    <w:rsid w:val="006346C1"/>
    <w:rsid w:val="00634A95"/>
    <w:rsid w:val="006363AE"/>
    <w:rsid w:val="0064185B"/>
    <w:rsid w:val="00642795"/>
    <w:rsid w:val="00643178"/>
    <w:rsid w:val="00644D45"/>
    <w:rsid w:val="00645DE6"/>
    <w:rsid w:val="00663EC8"/>
    <w:rsid w:val="00665F84"/>
    <w:rsid w:val="0066682B"/>
    <w:rsid w:val="00667A82"/>
    <w:rsid w:val="00667FD5"/>
    <w:rsid w:val="0067081A"/>
    <w:rsid w:val="006719B5"/>
    <w:rsid w:val="006802A5"/>
    <w:rsid w:val="006803C3"/>
    <w:rsid w:val="00682972"/>
    <w:rsid w:val="00683C51"/>
    <w:rsid w:val="006870B4"/>
    <w:rsid w:val="00693A1C"/>
    <w:rsid w:val="00696625"/>
    <w:rsid w:val="00696E56"/>
    <w:rsid w:val="00697989"/>
    <w:rsid w:val="006A0B31"/>
    <w:rsid w:val="006A0F50"/>
    <w:rsid w:val="006A1C78"/>
    <w:rsid w:val="006A2083"/>
    <w:rsid w:val="006A24F9"/>
    <w:rsid w:val="006A51E9"/>
    <w:rsid w:val="006A5AE7"/>
    <w:rsid w:val="006B0C0A"/>
    <w:rsid w:val="006B0F1D"/>
    <w:rsid w:val="006B224E"/>
    <w:rsid w:val="006B2606"/>
    <w:rsid w:val="006B275E"/>
    <w:rsid w:val="006B2E47"/>
    <w:rsid w:val="006B60A4"/>
    <w:rsid w:val="006B7AAB"/>
    <w:rsid w:val="006C0AA7"/>
    <w:rsid w:val="006C33EB"/>
    <w:rsid w:val="006C7B7A"/>
    <w:rsid w:val="006D0713"/>
    <w:rsid w:val="006D0C10"/>
    <w:rsid w:val="006D2EF8"/>
    <w:rsid w:val="006E169B"/>
    <w:rsid w:val="006E186B"/>
    <w:rsid w:val="006E1C25"/>
    <w:rsid w:val="006E4BFC"/>
    <w:rsid w:val="006E58DB"/>
    <w:rsid w:val="006E73A9"/>
    <w:rsid w:val="006E78BB"/>
    <w:rsid w:val="006F10B0"/>
    <w:rsid w:val="006F2057"/>
    <w:rsid w:val="006F36DC"/>
    <w:rsid w:val="006F4C57"/>
    <w:rsid w:val="006F6251"/>
    <w:rsid w:val="006F631C"/>
    <w:rsid w:val="006F7930"/>
    <w:rsid w:val="00700862"/>
    <w:rsid w:val="007009DC"/>
    <w:rsid w:val="00703D44"/>
    <w:rsid w:val="00705DE4"/>
    <w:rsid w:val="00707D41"/>
    <w:rsid w:val="00710764"/>
    <w:rsid w:val="007122F2"/>
    <w:rsid w:val="00712507"/>
    <w:rsid w:val="0071257B"/>
    <w:rsid w:val="00713D3D"/>
    <w:rsid w:val="00721E70"/>
    <w:rsid w:val="00722FA3"/>
    <w:rsid w:val="0072383B"/>
    <w:rsid w:val="00723CA9"/>
    <w:rsid w:val="007243BC"/>
    <w:rsid w:val="00725EB8"/>
    <w:rsid w:val="007266FC"/>
    <w:rsid w:val="00731963"/>
    <w:rsid w:val="00731A96"/>
    <w:rsid w:val="00733079"/>
    <w:rsid w:val="00734B7D"/>
    <w:rsid w:val="00741DC0"/>
    <w:rsid w:val="007434D1"/>
    <w:rsid w:val="00743A8E"/>
    <w:rsid w:val="00744EE7"/>
    <w:rsid w:val="007470A6"/>
    <w:rsid w:val="007478BB"/>
    <w:rsid w:val="00747B54"/>
    <w:rsid w:val="007503B4"/>
    <w:rsid w:val="0075345F"/>
    <w:rsid w:val="007548E8"/>
    <w:rsid w:val="00756D20"/>
    <w:rsid w:val="00760DD1"/>
    <w:rsid w:val="00761B7C"/>
    <w:rsid w:val="00763283"/>
    <w:rsid w:val="007636BB"/>
    <w:rsid w:val="00764572"/>
    <w:rsid w:val="00765EA8"/>
    <w:rsid w:val="00770FC0"/>
    <w:rsid w:val="00771281"/>
    <w:rsid w:val="00771289"/>
    <w:rsid w:val="0077268C"/>
    <w:rsid w:val="00772C08"/>
    <w:rsid w:val="00773401"/>
    <w:rsid w:val="007813E9"/>
    <w:rsid w:val="007829F2"/>
    <w:rsid w:val="00785A98"/>
    <w:rsid w:val="00786EB1"/>
    <w:rsid w:val="00786F82"/>
    <w:rsid w:val="0079131E"/>
    <w:rsid w:val="00791CC1"/>
    <w:rsid w:val="007924E6"/>
    <w:rsid w:val="0079274F"/>
    <w:rsid w:val="00792BC2"/>
    <w:rsid w:val="0079482B"/>
    <w:rsid w:val="007A28FB"/>
    <w:rsid w:val="007A4004"/>
    <w:rsid w:val="007B008B"/>
    <w:rsid w:val="007B27DF"/>
    <w:rsid w:val="007B3C95"/>
    <w:rsid w:val="007B41BF"/>
    <w:rsid w:val="007B5018"/>
    <w:rsid w:val="007B582A"/>
    <w:rsid w:val="007C1669"/>
    <w:rsid w:val="007C16D1"/>
    <w:rsid w:val="007C2D8F"/>
    <w:rsid w:val="007C41FF"/>
    <w:rsid w:val="007C590F"/>
    <w:rsid w:val="007C6FF9"/>
    <w:rsid w:val="007C758A"/>
    <w:rsid w:val="007C7AC5"/>
    <w:rsid w:val="007D22AF"/>
    <w:rsid w:val="007D4093"/>
    <w:rsid w:val="007D4BF7"/>
    <w:rsid w:val="007E0377"/>
    <w:rsid w:val="007E15E9"/>
    <w:rsid w:val="007E2998"/>
    <w:rsid w:val="007E3B9B"/>
    <w:rsid w:val="007F2DB5"/>
    <w:rsid w:val="007F7955"/>
    <w:rsid w:val="00800F6C"/>
    <w:rsid w:val="00804B82"/>
    <w:rsid w:val="00804E2A"/>
    <w:rsid w:val="008144FF"/>
    <w:rsid w:val="0082075C"/>
    <w:rsid w:val="008220C8"/>
    <w:rsid w:val="00823792"/>
    <w:rsid w:val="008244CD"/>
    <w:rsid w:val="00826659"/>
    <w:rsid w:val="00827BB6"/>
    <w:rsid w:val="008304B3"/>
    <w:rsid w:val="00830D5E"/>
    <w:rsid w:val="00832A01"/>
    <w:rsid w:val="00833A29"/>
    <w:rsid w:val="00833D76"/>
    <w:rsid w:val="00834E7D"/>
    <w:rsid w:val="00835F35"/>
    <w:rsid w:val="008360BD"/>
    <w:rsid w:val="00840A40"/>
    <w:rsid w:val="00844A29"/>
    <w:rsid w:val="0084739D"/>
    <w:rsid w:val="008476B9"/>
    <w:rsid w:val="00847737"/>
    <w:rsid w:val="00851B1C"/>
    <w:rsid w:val="00854D26"/>
    <w:rsid w:val="00857D61"/>
    <w:rsid w:val="008617FE"/>
    <w:rsid w:val="00863FD7"/>
    <w:rsid w:val="00864801"/>
    <w:rsid w:val="008649C5"/>
    <w:rsid w:val="00865EFE"/>
    <w:rsid w:val="00867099"/>
    <w:rsid w:val="00867332"/>
    <w:rsid w:val="00867F56"/>
    <w:rsid w:val="00870098"/>
    <w:rsid w:val="008726FE"/>
    <w:rsid w:val="00872FBC"/>
    <w:rsid w:val="00874B7F"/>
    <w:rsid w:val="0087611C"/>
    <w:rsid w:val="00877FA4"/>
    <w:rsid w:val="008829CF"/>
    <w:rsid w:val="008832EC"/>
    <w:rsid w:val="00886258"/>
    <w:rsid w:val="008862EF"/>
    <w:rsid w:val="00886E00"/>
    <w:rsid w:val="00890212"/>
    <w:rsid w:val="00891D63"/>
    <w:rsid w:val="00892CFF"/>
    <w:rsid w:val="008962EF"/>
    <w:rsid w:val="00896E05"/>
    <w:rsid w:val="00897BF0"/>
    <w:rsid w:val="008A5F3F"/>
    <w:rsid w:val="008B00E1"/>
    <w:rsid w:val="008B04E9"/>
    <w:rsid w:val="008B2701"/>
    <w:rsid w:val="008B5C55"/>
    <w:rsid w:val="008B6339"/>
    <w:rsid w:val="008B7104"/>
    <w:rsid w:val="008C11E8"/>
    <w:rsid w:val="008C3F34"/>
    <w:rsid w:val="008C3FCB"/>
    <w:rsid w:val="008C4134"/>
    <w:rsid w:val="008C4AB0"/>
    <w:rsid w:val="008C6958"/>
    <w:rsid w:val="008C7240"/>
    <w:rsid w:val="008C772C"/>
    <w:rsid w:val="008D2971"/>
    <w:rsid w:val="008D3181"/>
    <w:rsid w:val="008D45BC"/>
    <w:rsid w:val="008D465C"/>
    <w:rsid w:val="008D6086"/>
    <w:rsid w:val="008D6D68"/>
    <w:rsid w:val="008D6DA7"/>
    <w:rsid w:val="008E0802"/>
    <w:rsid w:val="008E0FC2"/>
    <w:rsid w:val="008E137B"/>
    <w:rsid w:val="008E2A8C"/>
    <w:rsid w:val="008E3745"/>
    <w:rsid w:val="008E4367"/>
    <w:rsid w:val="008E465A"/>
    <w:rsid w:val="008E5F80"/>
    <w:rsid w:val="008E628E"/>
    <w:rsid w:val="008F3477"/>
    <w:rsid w:val="008F3E09"/>
    <w:rsid w:val="008F4452"/>
    <w:rsid w:val="008F7531"/>
    <w:rsid w:val="00903284"/>
    <w:rsid w:val="00903F74"/>
    <w:rsid w:val="00905C81"/>
    <w:rsid w:val="00906207"/>
    <w:rsid w:val="00907D4C"/>
    <w:rsid w:val="00916F88"/>
    <w:rsid w:val="009206DC"/>
    <w:rsid w:val="00920EA1"/>
    <w:rsid w:val="00922DA4"/>
    <w:rsid w:val="0092389C"/>
    <w:rsid w:val="00923C8E"/>
    <w:rsid w:val="00924191"/>
    <w:rsid w:val="00924824"/>
    <w:rsid w:val="00926C41"/>
    <w:rsid w:val="00927247"/>
    <w:rsid w:val="00927DB4"/>
    <w:rsid w:val="00930698"/>
    <w:rsid w:val="00931E56"/>
    <w:rsid w:val="009322EC"/>
    <w:rsid w:val="00940DB3"/>
    <w:rsid w:val="0094177A"/>
    <w:rsid w:val="00943DBE"/>
    <w:rsid w:val="0094401E"/>
    <w:rsid w:val="00944C37"/>
    <w:rsid w:val="00944DBD"/>
    <w:rsid w:val="009464FA"/>
    <w:rsid w:val="00954E6E"/>
    <w:rsid w:val="0095547E"/>
    <w:rsid w:val="00955D1F"/>
    <w:rsid w:val="00956035"/>
    <w:rsid w:val="00957A00"/>
    <w:rsid w:val="009607BF"/>
    <w:rsid w:val="00962F4C"/>
    <w:rsid w:val="00964231"/>
    <w:rsid w:val="0096674C"/>
    <w:rsid w:val="00970786"/>
    <w:rsid w:val="00977F43"/>
    <w:rsid w:val="009802B5"/>
    <w:rsid w:val="0098037B"/>
    <w:rsid w:val="00983942"/>
    <w:rsid w:val="00984A35"/>
    <w:rsid w:val="00984CDD"/>
    <w:rsid w:val="00990990"/>
    <w:rsid w:val="00990BD3"/>
    <w:rsid w:val="00993734"/>
    <w:rsid w:val="0099458E"/>
    <w:rsid w:val="00995779"/>
    <w:rsid w:val="009A156E"/>
    <w:rsid w:val="009A3E67"/>
    <w:rsid w:val="009A4334"/>
    <w:rsid w:val="009A4C9E"/>
    <w:rsid w:val="009A4E53"/>
    <w:rsid w:val="009B1F3E"/>
    <w:rsid w:val="009B2F57"/>
    <w:rsid w:val="009C1F04"/>
    <w:rsid w:val="009C34FD"/>
    <w:rsid w:val="009C54E5"/>
    <w:rsid w:val="009D002E"/>
    <w:rsid w:val="009D4327"/>
    <w:rsid w:val="009E0011"/>
    <w:rsid w:val="009E12A6"/>
    <w:rsid w:val="009E1453"/>
    <w:rsid w:val="009E1B60"/>
    <w:rsid w:val="009E335C"/>
    <w:rsid w:val="009E431E"/>
    <w:rsid w:val="009E4388"/>
    <w:rsid w:val="009E458E"/>
    <w:rsid w:val="009E4B98"/>
    <w:rsid w:val="009E59E1"/>
    <w:rsid w:val="009E6D7D"/>
    <w:rsid w:val="009E7B1A"/>
    <w:rsid w:val="009F03DD"/>
    <w:rsid w:val="009F0ED1"/>
    <w:rsid w:val="009F2B2A"/>
    <w:rsid w:val="009F6130"/>
    <w:rsid w:val="009F728A"/>
    <w:rsid w:val="00A003A8"/>
    <w:rsid w:val="00A00A59"/>
    <w:rsid w:val="00A01061"/>
    <w:rsid w:val="00A0165E"/>
    <w:rsid w:val="00A10861"/>
    <w:rsid w:val="00A10FD8"/>
    <w:rsid w:val="00A112F4"/>
    <w:rsid w:val="00A11AC8"/>
    <w:rsid w:val="00A11D0A"/>
    <w:rsid w:val="00A12AC6"/>
    <w:rsid w:val="00A1579F"/>
    <w:rsid w:val="00A1589B"/>
    <w:rsid w:val="00A16051"/>
    <w:rsid w:val="00A16D1E"/>
    <w:rsid w:val="00A22D72"/>
    <w:rsid w:val="00A233C0"/>
    <w:rsid w:val="00A23AAB"/>
    <w:rsid w:val="00A23F4E"/>
    <w:rsid w:val="00A2616A"/>
    <w:rsid w:val="00A34137"/>
    <w:rsid w:val="00A34727"/>
    <w:rsid w:val="00A37A08"/>
    <w:rsid w:val="00A37E97"/>
    <w:rsid w:val="00A40BFD"/>
    <w:rsid w:val="00A40F92"/>
    <w:rsid w:val="00A43512"/>
    <w:rsid w:val="00A43606"/>
    <w:rsid w:val="00A50947"/>
    <w:rsid w:val="00A57B7A"/>
    <w:rsid w:val="00A62503"/>
    <w:rsid w:val="00A644B4"/>
    <w:rsid w:val="00A649C1"/>
    <w:rsid w:val="00A64B30"/>
    <w:rsid w:val="00A65F1C"/>
    <w:rsid w:val="00A6651F"/>
    <w:rsid w:val="00A66612"/>
    <w:rsid w:val="00A671E4"/>
    <w:rsid w:val="00A67D15"/>
    <w:rsid w:val="00A71679"/>
    <w:rsid w:val="00A71EC6"/>
    <w:rsid w:val="00A73306"/>
    <w:rsid w:val="00A73737"/>
    <w:rsid w:val="00A76D69"/>
    <w:rsid w:val="00A80472"/>
    <w:rsid w:val="00A80F2A"/>
    <w:rsid w:val="00A835F1"/>
    <w:rsid w:val="00A919B5"/>
    <w:rsid w:val="00A9324D"/>
    <w:rsid w:val="00A9343F"/>
    <w:rsid w:val="00A9471D"/>
    <w:rsid w:val="00A950C6"/>
    <w:rsid w:val="00A97AD1"/>
    <w:rsid w:val="00AA19EB"/>
    <w:rsid w:val="00AA20D8"/>
    <w:rsid w:val="00AA3284"/>
    <w:rsid w:val="00AA5633"/>
    <w:rsid w:val="00AB1463"/>
    <w:rsid w:val="00AB225A"/>
    <w:rsid w:val="00AB2599"/>
    <w:rsid w:val="00AB6541"/>
    <w:rsid w:val="00AC314C"/>
    <w:rsid w:val="00AD0C1F"/>
    <w:rsid w:val="00AD5F6E"/>
    <w:rsid w:val="00AD688B"/>
    <w:rsid w:val="00AD7D96"/>
    <w:rsid w:val="00AE0CD8"/>
    <w:rsid w:val="00AE3559"/>
    <w:rsid w:val="00AE5B24"/>
    <w:rsid w:val="00AE7591"/>
    <w:rsid w:val="00AE784C"/>
    <w:rsid w:val="00AF3601"/>
    <w:rsid w:val="00AF4348"/>
    <w:rsid w:val="00AF43EA"/>
    <w:rsid w:val="00AF7593"/>
    <w:rsid w:val="00AF7D3F"/>
    <w:rsid w:val="00AF7D8D"/>
    <w:rsid w:val="00B010DA"/>
    <w:rsid w:val="00B062DD"/>
    <w:rsid w:val="00B065E5"/>
    <w:rsid w:val="00B0732D"/>
    <w:rsid w:val="00B10772"/>
    <w:rsid w:val="00B10D7F"/>
    <w:rsid w:val="00B10FAE"/>
    <w:rsid w:val="00B1263B"/>
    <w:rsid w:val="00B1295C"/>
    <w:rsid w:val="00B13BAE"/>
    <w:rsid w:val="00B14483"/>
    <w:rsid w:val="00B15CEB"/>
    <w:rsid w:val="00B15DD2"/>
    <w:rsid w:val="00B162AB"/>
    <w:rsid w:val="00B16638"/>
    <w:rsid w:val="00B2012C"/>
    <w:rsid w:val="00B230CE"/>
    <w:rsid w:val="00B235A7"/>
    <w:rsid w:val="00B23FC1"/>
    <w:rsid w:val="00B24DDD"/>
    <w:rsid w:val="00B30487"/>
    <w:rsid w:val="00B30F09"/>
    <w:rsid w:val="00B31557"/>
    <w:rsid w:val="00B335CC"/>
    <w:rsid w:val="00B349F3"/>
    <w:rsid w:val="00B34E77"/>
    <w:rsid w:val="00B36591"/>
    <w:rsid w:val="00B4070B"/>
    <w:rsid w:val="00B42286"/>
    <w:rsid w:val="00B44C1F"/>
    <w:rsid w:val="00B541AF"/>
    <w:rsid w:val="00B54787"/>
    <w:rsid w:val="00B57893"/>
    <w:rsid w:val="00B57D6C"/>
    <w:rsid w:val="00B60D79"/>
    <w:rsid w:val="00B63109"/>
    <w:rsid w:val="00B656C3"/>
    <w:rsid w:val="00B66069"/>
    <w:rsid w:val="00B718C8"/>
    <w:rsid w:val="00B749C9"/>
    <w:rsid w:val="00B74E7A"/>
    <w:rsid w:val="00B762F1"/>
    <w:rsid w:val="00B809A5"/>
    <w:rsid w:val="00B81C37"/>
    <w:rsid w:val="00B82B61"/>
    <w:rsid w:val="00B841A0"/>
    <w:rsid w:val="00B85AD2"/>
    <w:rsid w:val="00B85E9B"/>
    <w:rsid w:val="00B86A2A"/>
    <w:rsid w:val="00B90717"/>
    <w:rsid w:val="00B91938"/>
    <w:rsid w:val="00B93265"/>
    <w:rsid w:val="00B93836"/>
    <w:rsid w:val="00BA4612"/>
    <w:rsid w:val="00BA5D66"/>
    <w:rsid w:val="00BA6C01"/>
    <w:rsid w:val="00BB1502"/>
    <w:rsid w:val="00BB35E9"/>
    <w:rsid w:val="00BB3AC8"/>
    <w:rsid w:val="00BB6D95"/>
    <w:rsid w:val="00BC1573"/>
    <w:rsid w:val="00BC29AB"/>
    <w:rsid w:val="00BC5019"/>
    <w:rsid w:val="00BC70E8"/>
    <w:rsid w:val="00BD0819"/>
    <w:rsid w:val="00BD0C7C"/>
    <w:rsid w:val="00BD1CDA"/>
    <w:rsid w:val="00BD2C30"/>
    <w:rsid w:val="00BD40AC"/>
    <w:rsid w:val="00BD4BB7"/>
    <w:rsid w:val="00BD628D"/>
    <w:rsid w:val="00BE5F27"/>
    <w:rsid w:val="00BE65CD"/>
    <w:rsid w:val="00BE70DF"/>
    <w:rsid w:val="00BF1F78"/>
    <w:rsid w:val="00BF6325"/>
    <w:rsid w:val="00BF673B"/>
    <w:rsid w:val="00BF6EA3"/>
    <w:rsid w:val="00BF7833"/>
    <w:rsid w:val="00C02037"/>
    <w:rsid w:val="00C02999"/>
    <w:rsid w:val="00C0420A"/>
    <w:rsid w:val="00C05239"/>
    <w:rsid w:val="00C064BD"/>
    <w:rsid w:val="00C06EEA"/>
    <w:rsid w:val="00C07C91"/>
    <w:rsid w:val="00C13DE3"/>
    <w:rsid w:val="00C14030"/>
    <w:rsid w:val="00C17BE2"/>
    <w:rsid w:val="00C25A07"/>
    <w:rsid w:val="00C26CEB"/>
    <w:rsid w:val="00C27BD8"/>
    <w:rsid w:val="00C30AAA"/>
    <w:rsid w:val="00C31A05"/>
    <w:rsid w:val="00C3503B"/>
    <w:rsid w:val="00C350CF"/>
    <w:rsid w:val="00C37AAE"/>
    <w:rsid w:val="00C40F24"/>
    <w:rsid w:val="00C43D87"/>
    <w:rsid w:val="00C47A7C"/>
    <w:rsid w:val="00C528AB"/>
    <w:rsid w:val="00C54C97"/>
    <w:rsid w:val="00C5741F"/>
    <w:rsid w:val="00C6101B"/>
    <w:rsid w:val="00C62B53"/>
    <w:rsid w:val="00C6304D"/>
    <w:rsid w:val="00C6321D"/>
    <w:rsid w:val="00C65C00"/>
    <w:rsid w:val="00C661AC"/>
    <w:rsid w:val="00C672F9"/>
    <w:rsid w:val="00C70164"/>
    <w:rsid w:val="00C7465A"/>
    <w:rsid w:val="00C749DF"/>
    <w:rsid w:val="00C76294"/>
    <w:rsid w:val="00C7799D"/>
    <w:rsid w:val="00C8070E"/>
    <w:rsid w:val="00C8210E"/>
    <w:rsid w:val="00C82F62"/>
    <w:rsid w:val="00C864A0"/>
    <w:rsid w:val="00C87A0A"/>
    <w:rsid w:val="00C902EA"/>
    <w:rsid w:val="00C930B3"/>
    <w:rsid w:val="00C958FA"/>
    <w:rsid w:val="00C96556"/>
    <w:rsid w:val="00C97ECF"/>
    <w:rsid w:val="00CA3A94"/>
    <w:rsid w:val="00CA4564"/>
    <w:rsid w:val="00CA538B"/>
    <w:rsid w:val="00CA58F1"/>
    <w:rsid w:val="00CB1550"/>
    <w:rsid w:val="00CB2910"/>
    <w:rsid w:val="00CB35A1"/>
    <w:rsid w:val="00CB3C13"/>
    <w:rsid w:val="00CB5CED"/>
    <w:rsid w:val="00CC20EE"/>
    <w:rsid w:val="00CC56C1"/>
    <w:rsid w:val="00CC6A37"/>
    <w:rsid w:val="00CC6C1B"/>
    <w:rsid w:val="00CC769D"/>
    <w:rsid w:val="00CD13AD"/>
    <w:rsid w:val="00CD1991"/>
    <w:rsid w:val="00CD4F8D"/>
    <w:rsid w:val="00CD5F15"/>
    <w:rsid w:val="00CE0F38"/>
    <w:rsid w:val="00CE2421"/>
    <w:rsid w:val="00CF15B6"/>
    <w:rsid w:val="00CF1DA5"/>
    <w:rsid w:val="00CF2A71"/>
    <w:rsid w:val="00CF40A3"/>
    <w:rsid w:val="00CF6229"/>
    <w:rsid w:val="00D02171"/>
    <w:rsid w:val="00D05A49"/>
    <w:rsid w:val="00D06B6D"/>
    <w:rsid w:val="00D10032"/>
    <w:rsid w:val="00D109A7"/>
    <w:rsid w:val="00D13ECF"/>
    <w:rsid w:val="00D16FCD"/>
    <w:rsid w:val="00D17762"/>
    <w:rsid w:val="00D20E6E"/>
    <w:rsid w:val="00D21972"/>
    <w:rsid w:val="00D21E1F"/>
    <w:rsid w:val="00D222D7"/>
    <w:rsid w:val="00D231C4"/>
    <w:rsid w:val="00D25406"/>
    <w:rsid w:val="00D265A0"/>
    <w:rsid w:val="00D2787D"/>
    <w:rsid w:val="00D3393D"/>
    <w:rsid w:val="00D344C3"/>
    <w:rsid w:val="00D37196"/>
    <w:rsid w:val="00D40A24"/>
    <w:rsid w:val="00D40E02"/>
    <w:rsid w:val="00D422AC"/>
    <w:rsid w:val="00D42935"/>
    <w:rsid w:val="00D43DED"/>
    <w:rsid w:val="00D51CD7"/>
    <w:rsid w:val="00D52DA1"/>
    <w:rsid w:val="00D60697"/>
    <w:rsid w:val="00D60CBD"/>
    <w:rsid w:val="00D6191A"/>
    <w:rsid w:val="00D64F43"/>
    <w:rsid w:val="00D65144"/>
    <w:rsid w:val="00D65654"/>
    <w:rsid w:val="00D65CE8"/>
    <w:rsid w:val="00D670AC"/>
    <w:rsid w:val="00D70862"/>
    <w:rsid w:val="00D73CA7"/>
    <w:rsid w:val="00D758DD"/>
    <w:rsid w:val="00D75E65"/>
    <w:rsid w:val="00D858BB"/>
    <w:rsid w:val="00D90AF9"/>
    <w:rsid w:val="00D93B5E"/>
    <w:rsid w:val="00D94CC8"/>
    <w:rsid w:val="00D95BFC"/>
    <w:rsid w:val="00DA0503"/>
    <w:rsid w:val="00DA1A24"/>
    <w:rsid w:val="00DA295D"/>
    <w:rsid w:val="00DA2B5D"/>
    <w:rsid w:val="00DA532F"/>
    <w:rsid w:val="00DB3791"/>
    <w:rsid w:val="00DB4BA1"/>
    <w:rsid w:val="00DC1594"/>
    <w:rsid w:val="00DC4DC1"/>
    <w:rsid w:val="00DC4EC1"/>
    <w:rsid w:val="00DC5259"/>
    <w:rsid w:val="00DC55B9"/>
    <w:rsid w:val="00DC6908"/>
    <w:rsid w:val="00DD05B7"/>
    <w:rsid w:val="00DD0A01"/>
    <w:rsid w:val="00DD3AC9"/>
    <w:rsid w:val="00DD5F2E"/>
    <w:rsid w:val="00DD6500"/>
    <w:rsid w:val="00DD721E"/>
    <w:rsid w:val="00DE20DD"/>
    <w:rsid w:val="00DE283E"/>
    <w:rsid w:val="00DE3384"/>
    <w:rsid w:val="00DE3865"/>
    <w:rsid w:val="00DE46F0"/>
    <w:rsid w:val="00DE54C0"/>
    <w:rsid w:val="00DF0F2A"/>
    <w:rsid w:val="00DF1BB5"/>
    <w:rsid w:val="00DF218F"/>
    <w:rsid w:val="00DF3048"/>
    <w:rsid w:val="00DF6080"/>
    <w:rsid w:val="00E015DA"/>
    <w:rsid w:val="00E02CA4"/>
    <w:rsid w:val="00E03310"/>
    <w:rsid w:val="00E055AF"/>
    <w:rsid w:val="00E05A95"/>
    <w:rsid w:val="00E06C83"/>
    <w:rsid w:val="00E06E04"/>
    <w:rsid w:val="00E06ECE"/>
    <w:rsid w:val="00E07438"/>
    <w:rsid w:val="00E10944"/>
    <w:rsid w:val="00E10A77"/>
    <w:rsid w:val="00E12E5E"/>
    <w:rsid w:val="00E13729"/>
    <w:rsid w:val="00E204AC"/>
    <w:rsid w:val="00E2343F"/>
    <w:rsid w:val="00E23766"/>
    <w:rsid w:val="00E32C73"/>
    <w:rsid w:val="00E36844"/>
    <w:rsid w:val="00E37C96"/>
    <w:rsid w:val="00E40A36"/>
    <w:rsid w:val="00E418D0"/>
    <w:rsid w:val="00E41F94"/>
    <w:rsid w:val="00E43F0B"/>
    <w:rsid w:val="00E444A1"/>
    <w:rsid w:val="00E44B3B"/>
    <w:rsid w:val="00E45D29"/>
    <w:rsid w:val="00E47899"/>
    <w:rsid w:val="00E47FD7"/>
    <w:rsid w:val="00E5075B"/>
    <w:rsid w:val="00E5260C"/>
    <w:rsid w:val="00E537B0"/>
    <w:rsid w:val="00E55CFB"/>
    <w:rsid w:val="00E61BC6"/>
    <w:rsid w:val="00E7397B"/>
    <w:rsid w:val="00E74690"/>
    <w:rsid w:val="00E76B69"/>
    <w:rsid w:val="00E807E2"/>
    <w:rsid w:val="00E80CDC"/>
    <w:rsid w:val="00E8263A"/>
    <w:rsid w:val="00E8402D"/>
    <w:rsid w:val="00E844B0"/>
    <w:rsid w:val="00E92961"/>
    <w:rsid w:val="00E935FC"/>
    <w:rsid w:val="00E9393A"/>
    <w:rsid w:val="00E95621"/>
    <w:rsid w:val="00E96228"/>
    <w:rsid w:val="00E9704C"/>
    <w:rsid w:val="00EA483D"/>
    <w:rsid w:val="00EB2C0F"/>
    <w:rsid w:val="00EB5323"/>
    <w:rsid w:val="00EB6EB0"/>
    <w:rsid w:val="00EB717D"/>
    <w:rsid w:val="00EC060F"/>
    <w:rsid w:val="00EC0A0E"/>
    <w:rsid w:val="00EC266A"/>
    <w:rsid w:val="00EC3D14"/>
    <w:rsid w:val="00EC3DDF"/>
    <w:rsid w:val="00EC4D1F"/>
    <w:rsid w:val="00EC5B69"/>
    <w:rsid w:val="00ED18FC"/>
    <w:rsid w:val="00ED1F66"/>
    <w:rsid w:val="00ED4577"/>
    <w:rsid w:val="00EE191F"/>
    <w:rsid w:val="00EE19EC"/>
    <w:rsid w:val="00EE6132"/>
    <w:rsid w:val="00EF0DF9"/>
    <w:rsid w:val="00EF1729"/>
    <w:rsid w:val="00EF3E88"/>
    <w:rsid w:val="00F007CE"/>
    <w:rsid w:val="00F00900"/>
    <w:rsid w:val="00F015C1"/>
    <w:rsid w:val="00F0203A"/>
    <w:rsid w:val="00F0216D"/>
    <w:rsid w:val="00F051F1"/>
    <w:rsid w:val="00F065B3"/>
    <w:rsid w:val="00F078D0"/>
    <w:rsid w:val="00F11995"/>
    <w:rsid w:val="00F12409"/>
    <w:rsid w:val="00F13524"/>
    <w:rsid w:val="00F15FBF"/>
    <w:rsid w:val="00F161FB"/>
    <w:rsid w:val="00F21256"/>
    <w:rsid w:val="00F2207A"/>
    <w:rsid w:val="00F27A57"/>
    <w:rsid w:val="00F30EE6"/>
    <w:rsid w:val="00F3283F"/>
    <w:rsid w:val="00F32BA8"/>
    <w:rsid w:val="00F33469"/>
    <w:rsid w:val="00F36167"/>
    <w:rsid w:val="00F46490"/>
    <w:rsid w:val="00F46723"/>
    <w:rsid w:val="00F513A0"/>
    <w:rsid w:val="00F51E07"/>
    <w:rsid w:val="00F525A4"/>
    <w:rsid w:val="00F539F1"/>
    <w:rsid w:val="00F53EA6"/>
    <w:rsid w:val="00F61701"/>
    <w:rsid w:val="00F620FF"/>
    <w:rsid w:val="00F633EA"/>
    <w:rsid w:val="00F63DBE"/>
    <w:rsid w:val="00F64176"/>
    <w:rsid w:val="00F64528"/>
    <w:rsid w:val="00F65D9C"/>
    <w:rsid w:val="00F70D0F"/>
    <w:rsid w:val="00F71C99"/>
    <w:rsid w:val="00F743DF"/>
    <w:rsid w:val="00F76628"/>
    <w:rsid w:val="00F769B1"/>
    <w:rsid w:val="00F81315"/>
    <w:rsid w:val="00F82BCA"/>
    <w:rsid w:val="00F85A90"/>
    <w:rsid w:val="00F92173"/>
    <w:rsid w:val="00F92894"/>
    <w:rsid w:val="00F938BB"/>
    <w:rsid w:val="00F962CA"/>
    <w:rsid w:val="00F978D7"/>
    <w:rsid w:val="00FA02FB"/>
    <w:rsid w:val="00FA33B7"/>
    <w:rsid w:val="00FA4B17"/>
    <w:rsid w:val="00FA55BB"/>
    <w:rsid w:val="00FA6B85"/>
    <w:rsid w:val="00FA7161"/>
    <w:rsid w:val="00FA7164"/>
    <w:rsid w:val="00FA7776"/>
    <w:rsid w:val="00FB131E"/>
    <w:rsid w:val="00FB166F"/>
    <w:rsid w:val="00FB27D5"/>
    <w:rsid w:val="00FB659C"/>
    <w:rsid w:val="00FC05F5"/>
    <w:rsid w:val="00FC0DD0"/>
    <w:rsid w:val="00FC0EE9"/>
    <w:rsid w:val="00FC1309"/>
    <w:rsid w:val="00FC25BF"/>
    <w:rsid w:val="00FC3819"/>
    <w:rsid w:val="00FC4267"/>
    <w:rsid w:val="00FC659D"/>
    <w:rsid w:val="00FC6D88"/>
    <w:rsid w:val="00FD21C7"/>
    <w:rsid w:val="00FD2AD1"/>
    <w:rsid w:val="00FD78F6"/>
    <w:rsid w:val="00FE15F0"/>
    <w:rsid w:val="00FE3101"/>
    <w:rsid w:val="00FE43B1"/>
    <w:rsid w:val="00FE5869"/>
    <w:rsid w:val="00FE5C34"/>
    <w:rsid w:val="00FE78B3"/>
    <w:rsid w:val="00FF1C65"/>
    <w:rsid w:val="00FF3371"/>
    <w:rsid w:val="00FF3421"/>
    <w:rsid w:val="00FF37F7"/>
    <w:rsid w:val="00FF3B9E"/>
    <w:rsid w:val="00FF57B7"/>
    <w:rsid w:val="00FF6210"/>
    <w:rsid w:val="00FF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44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D339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86F82"/>
    <w:pPr>
      <w:suppressAutoHyphens/>
      <w:jc w:val="center"/>
    </w:pPr>
    <w:rPr>
      <w:b/>
      <w:bCs/>
      <w:lang w:eastAsia="ar-SA"/>
    </w:rPr>
  </w:style>
  <w:style w:type="character" w:customStyle="1" w:styleId="a5">
    <w:name w:val="Название Знак"/>
    <w:link w:val="a3"/>
    <w:locked/>
    <w:rsid w:val="00786F8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4">
    <w:name w:val="Subtitle"/>
    <w:basedOn w:val="a"/>
    <w:next w:val="a"/>
    <w:link w:val="a6"/>
    <w:qFormat/>
    <w:rsid w:val="00786F8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4"/>
    <w:locked/>
    <w:rsid w:val="00786F82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7">
    <w:name w:val="Balloon Text"/>
    <w:basedOn w:val="a"/>
    <w:semiHidden/>
    <w:rsid w:val="00524C59"/>
    <w:rPr>
      <w:rFonts w:ascii="Tahoma" w:hAnsi="Tahoma" w:cs="Tahoma"/>
      <w:sz w:val="16"/>
      <w:szCs w:val="16"/>
    </w:rPr>
  </w:style>
  <w:style w:type="paragraph" w:customStyle="1" w:styleId="2">
    <w:name w:val="Знак Знак2 Знак Знак Знак Знак Знак Знак Знак Знак"/>
    <w:basedOn w:val="a"/>
    <w:rsid w:val="0022021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">
    <w:name w:val="Знак Знак1 Знак Знак Знак Знак Знак Знак Знак Знак Знак Знак"/>
    <w:basedOn w:val="a"/>
    <w:rsid w:val="00301AC7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2">
    <w:name w:val="Знак Знак1 Знак Знак Знак Знак Знак Знак Знак Знак Знак Знак Знак Знак"/>
    <w:basedOn w:val="a"/>
    <w:rsid w:val="00C661AC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10">
    <w:name w:val="Знак Знак1 Знак Знак Знак Знак Знак Знак Знак Знак Знак Знак Знак Знак1"/>
    <w:basedOn w:val="a"/>
    <w:rsid w:val="00F30EE6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3">
    <w:name w:val="Знак Знак1 Знак Знак Знак Знак Знак Знак Знак Знак Знак Знак Знак Знак Знак Знак"/>
    <w:basedOn w:val="a"/>
    <w:rsid w:val="00C26CEB"/>
    <w:pPr>
      <w:spacing w:after="160" w:line="240" w:lineRule="exact"/>
    </w:pPr>
    <w:rPr>
      <w:rFonts w:eastAsia="Times New Roman"/>
      <w:sz w:val="20"/>
      <w:szCs w:val="20"/>
    </w:rPr>
  </w:style>
  <w:style w:type="paragraph" w:customStyle="1" w:styleId="14">
    <w:name w:val="Знак Знак1 Знак Знак Знак Знак Знак Знак Знак Знак Знак Знак Знак Знак Знак Знак Знак Знак"/>
    <w:basedOn w:val="a"/>
    <w:rsid w:val="00E32C73"/>
    <w:pPr>
      <w:spacing w:after="160" w:line="240" w:lineRule="exact"/>
    </w:pPr>
    <w:rPr>
      <w:rFonts w:eastAsia="Times New Roman"/>
      <w:sz w:val="20"/>
      <w:szCs w:val="20"/>
    </w:rPr>
  </w:style>
  <w:style w:type="character" w:customStyle="1" w:styleId="printablehidden">
    <w:name w:val="printablehidden"/>
    <w:basedOn w:val="a0"/>
    <w:qFormat/>
    <w:rsid w:val="00C958FA"/>
  </w:style>
  <w:style w:type="character" w:styleId="a8">
    <w:name w:val="Hyperlink"/>
    <w:uiPriority w:val="99"/>
    <w:rsid w:val="00AC314C"/>
    <w:rPr>
      <w:color w:val="0000FF"/>
      <w:u w:val="single"/>
    </w:rPr>
  </w:style>
  <w:style w:type="table" w:styleId="a9">
    <w:name w:val="Table Grid"/>
    <w:basedOn w:val="a1"/>
    <w:locked/>
    <w:rsid w:val="00F6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6B60A4"/>
  </w:style>
  <w:style w:type="paragraph" w:styleId="aa">
    <w:name w:val="header"/>
    <w:basedOn w:val="a"/>
    <w:link w:val="ab"/>
    <w:rsid w:val="00CE0F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E0F38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rsid w:val="00CE0F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0F38"/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916F88"/>
    <w:rPr>
      <w:rFonts w:ascii="Times New Roman" w:hAnsi="Times New Roman" w:cs="Times New Roman"/>
      <w:sz w:val="22"/>
      <w:szCs w:val="22"/>
    </w:rPr>
  </w:style>
  <w:style w:type="character" w:styleId="ae">
    <w:name w:val="Strong"/>
    <w:basedOn w:val="a0"/>
    <w:uiPriority w:val="22"/>
    <w:qFormat/>
    <w:locked/>
    <w:rsid w:val="00D37196"/>
    <w:rPr>
      <w:b/>
      <w:bCs/>
    </w:rPr>
  </w:style>
  <w:style w:type="paragraph" w:styleId="af">
    <w:name w:val="Normal (Web)"/>
    <w:basedOn w:val="a"/>
    <w:uiPriority w:val="99"/>
    <w:unhideWhenUsed/>
    <w:rsid w:val="005749BB"/>
    <w:pPr>
      <w:spacing w:before="100" w:beforeAutospacing="1" w:after="100" w:afterAutospacing="1"/>
      <w:jc w:val="both"/>
    </w:pPr>
    <w:rPr>
      <w:rFonts w:eastAsia="Times New Roman"/>
      <w:color w:val="000000"/>
    </w:rPr>
  </w:style>
  <w:style w:type="character" w:customStyle="1" w:styleId="fontstyle11mrcssattr">
    <w:name w:val="fontstyle11_mr_css_attr"/>
    <w:basedOn w:val="a0"/>
    <w:rsid w:val="00C6101B"/>
  </w:style>
  <w:style w:type="character" w:customStyle="1" w:styleId="iceouttxt6">
    <w:name w:val="iceouttxt6"/>
    <w:rsid w:val="00BC5019"/>
    <w:rPr>
      <w:rFonts w:ascii="Arial" w:hAnsi="Arial" w:cs="Arial" w:hint="default"/>
      <w:color w:val="666666"/>
      <w:sz w:val="17"/>
      <w:szCs w:val="17"/>
    </w:rPr>
  </w:style>
  <w:style w:type="paragraph" w:customStyle="1" w:styleId="western">
    <w:name w:val="western"/>
    <w:basedOn w:val="a"/>
    <w:rsid w:val="00FD2AD1"/>
    <w:pPr>
      <w:spacing w:before="100" w:beforeAutospacing="1" w:after="100" w:afterAutospacing="1"/>
      <w:ind w:right="6379"/>
    </w:pPr>
    <w:rPr>
      <w:rFonts w:eastAsia="Times New Roman"/>
      <w:color w:val="000000"/>
    </w:rPr>
  </w:style>
  <w:style w:type="character" w:customStyle="1" w:styleId="iceouttxt6mrcssattr">
    <w:name w:val="iceouttxt6_mr_css_attr"/>
    <w:basedOn w:val="a0"/>
    <w:rsid w:val="00A835F1"/>
  </w:style>
  <w:style w:type="paragraph" w:styleId="af0">
    <w:name w:val="List Paragraph"/>
    <w:basedOn w:val="a"/>
    <w:uiPriority w:val="34"/>
    <w:qFormat/>
    <w:rsid w:val="00D33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393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44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33.14.19.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pd/27.40.33.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assifikators.ru/okpd/27.40.33.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7.40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6704D-614D-4B8C-BBAD-DED08A9B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1367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Краснодарского края</vt:lpstr>
    </vt:vector>
  </TitlesOfParts>
  <Company/>
  <LinksUpToDate>false</LinksUpToDate>
  <CharactersWithSpaces>11290</CharactersWithSpaces>
  <SharedDoc>false</SharedDoc>
  <HLinks>
    <vt:vector size="6" baseType="variant">
      <vt:variant>
        <vt:i4>1507404</vt:i4>
      </vt:variant>
      <vt:variant>
        <vt:i4>0</vt:i4>
      </vt:variant>
      <vt:variant>
        <vt:i4>0</vt:i4>
      </vt:variant>
      <vt:variant>
        <vt:i4>5</vt:i4>
      </vt:variant>
      <vt:variant>
        <vt:lpwstr>http://www.zakupkigov.ru/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Краснодарского края</dc:title>
  <dc:creator>Премьера</dc:creator>
  <cp:lastModifiedBy>user-snab</cp:lastModifiedBy>
  <cp:revision>3</cp:revision>
  <cp:lastPrinted>2025-04-21T16:17:00Z</cp:lastPrinted>
  <dcterms:created xsi:type="dcterms:W3CDTF">2026-04-15T12:17:00Z</dcterms:created>
  <dcterms:modified xsi:type="dcterms:W3CDTF">2026-05-20T11:04:00Z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1513149702</vt:i4>
  </property>
</Properties>
</file>